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1DA60" w14:textId="0E6BD462" w:rsidR="00C70143" w:rsidRDefault="009879A1"/>
    <w:p w14:paraId="2D4113B1" w14:textId="14DEBC57" w:rsidR="009879A1" w:rsidRPr="009879A1" w:rsidRDefault="009879A1">
      <w:pPr>
        <w:rPr>
          <w:b/>
          <w:bCs/>
        </w:rPr>
      </w:pPr>
      <w:r w:rsidRPr="009879A1">
        <w:rPr>
          <w:b/>
          <w:bCs/>
        </w:rPr>
        <w:t xml:space="preserve">Verksamhetsbeskrivning </w:t>
      </w:r>
      <w:proofErr w:type="spellStart"/>
      <w:r w:rsidRPr="009879A1">
        <w:rPr>
          <w:b/>
          <w:bCs/>
        </w:rPr>
        <w:t>Electrification</w:t>
      </w:r>
      <w:proofErr w:type="spellEnd"/>
      <w:r w:rsidRPr="009879A1">
        <w:rPr>
          <w:b/>
          <w:bCs/>
        </w:rPr>
        <w:t xml:space="preserve"> </w:t>
      </w:r>
      <w:proofErr w:type="spellStart"/>
      <w:r w:rsidRPr="009879A1">
        <w:rPr>
          <w:b/>
          <w:bCs/>
        </w:rPr>
        <w:t>Hub</w:t>
      </w:r>
      <w:proofErr w:type="spellEnd"/>
      <w:r w:rsidRPr="009879A1">
        <w:rPr>
          <w:b/>
          <w:bCs/>
        </w:rPr>
        <w:t xml:space="preserve"> AB</w:t>
      </w:r>
    </w:p>
    <w:p w14:paraId="19A6F055" w14:textId="77777777" w:rsidR="009879A1" w:rsidRDefault="009879A1" w:rsidP="009879A1">
      <w:pPr>
        <w:pStyle w:val="Normalwebb"/>
        <w:rPr>
          <w:color w:val="FF0000"/>
        </w:rPr>
      </w:pPr>
      <w:proofErr w:type="spellStart"/>
      <w:r>
        <w:t>Electrification</w:t>
      </w:r>
      <w:proofErr w:type="spellEnd"/>
      <w:r>
        <w:t xml:space="preserve"> </w:t>
      </w:r>
      <w:proofErr w:type="spellStart"/>
      <w:r>
        <w:t>Hub</w:t>
      </w:r>
      <w:proofErr w:type="spellEnd"/>
      <w:r>
        <w:t xml:space="preserve"> AB skall bedriva verksamhet på affärsmässiga villkor för företag och organisationer som vill skapa ett världsledande kluster för forskning, innovation, entreprenörskap och kompetensutveckling inom elektrifieringsområdet</w:t>
      </w:r>
      <w:r>
        <w:rPr>
          <w:iCs/>
        </w:rPr>
        <w:t>.</w:t>
      </w:r>
      <w:r>
        <w:t xml:space="preserve"> </w:t>
      </w:r>
      <w:r>
        <w:rPr>
          <w:bCs/>
        </w:rPr>
        <w:t>Bolagets syfte är att</w:t>
      </w:r>
      <w:r>
        <w:t xml:space="preserve"> utveckla verksamhet kopplat till klustret av energi- och elektromobilitetsrelaterade företag i Sverige och internationellt.</w:t>
      </w:r>
    </w:p>
    <w:p w14:paraId="0FFB8A8C" w14:textId="77777777" w:rsidR="009879A1" w:rsidRDefault="009879A1"/>
    <w:sectPr w:rsidR="009879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FABE5" w14:textId="77777777" w:rsidR="009879A1" w:rsidRDefault="009879A1" w:rsidP="009879A1">
      <w:r>
        <w:separator/>
      </w:r>
    </w:p>
  </w:endnote>
  <w:endnote w:type="continuationSeparator" w:id="0">
    <w:p w14:paraId="46E2277D" w14:textId="77777777" w:rsidR="009879A1" w:rsidRDefault="009879A1" w:rsidP="0098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AA492" w14:textId="77777777" w:rsidR="009879A1" w:rsidRDefault="009879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DB45" w14:textId="77777777" w:rsidR="009879A1" w:rsidRDefault="009879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6FE34" w14:textId="77777777" w:rsidR="009879A1" w:rsidRDefault="009879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868EA" w14:textId="77777777" w:rsidR="009879A1" w:rsidRDefault="009879A1" w:rsidP="009879A1">
      <w:r>
        <w:separator/>
      </w:r>
    </w:p>
  </w:footnote>
  <w:footnote w:type="continuationSeparator" w:id="0">
    <w:p w14:paraId="57562091" w14:textId="77777777" w:rsidR="009879A1" w:rsidRDefault="009879A1" w:rsidP="0098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CE698" w14:textId="77777777" w:rsidR="009879A1" w:rsidRDefault="009879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5A081" w14:textId="260AB24E" w:rsidR="009879A1" w:rsidRPr="009879A1" w:rsidRDefault="009879A1" w:rsidP="009879A1">
    <w:pPr>
      <w:pStyle w:val="Sidhuvud"/>
      <w:jc w:val="right"/>
      <w:rPr>
        <w:color w:val="595959" w:themeColor="text1" w:themeTint="A6"/>
      </w:rPr>
    </w:pPr>
    <w:r w:rsidRPr="009879A1">
      <w:rPr>
        <w:color w:val="595959" w:themeColor="text1" w:themeTint="A6"/>
      </w:rPr>
      <w:t xml:space="preserve">Verksamhetsbeskrivning för </w:t>
    </w:r>
    <w:proofErr w:type="spellStart"/>
    <w:r w:rsidRPr="009879A1">
      <w:rPr>
        <w:color w:val="595959" w:themeColor="text1" w:themeTint="A6"/>
      </w:rPr>
      <w:t>Electrification</w:t>
    </w:r>
    <w:proofErr w:type="spellEnd"/>
    <w:r w:rsidRPr="009879A1">
      <w:rPr>
        <w:color w:val="595959" w:themeColor="text1" w:themeTint="A6"/>
      </w:rPr>
      <w:t xml:space="preserve"> </w:t>
    </w:r>
    <w:proofErr w:type="spellStart"/>
    <w:r w:rsidRPr="009879A1">
      <w:rPr>
        <w:color w:val="595959" w:themeColor="text1" w:themeTint="A6"/>
      </w:rPr>
      <w:t>Hub</w:t>
    </w:r>
    <w:proofErr w:type="spellEnd"/>
    <w:r w:rsidRPr="009879A1">
      <w:rPr>
        <w:color w:val="595959" w:themeColor="text1" w:themeTint="A6"/>
      </w:rPr>
      <w:t xml:space="preserve"> AB 1 (1)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948F" w14:textId="77777777" w:rsidR="009879A1" w:rsidRDefault="009879A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A1"/>
    <w:rsid w:val="0018297D"/>
    <w:rsid w:val="00735375"/>
    <w:rsid w:val="009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11E5"/>
  <w15:chartTrackingRefBased/>
  <w15:docId w15:val="{BFE02C72-7C51-C344-9806-E2D3756C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9879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9879A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879A1"/>
  </w:style>
  <w:style w:type="paragraph" w:styleId="Sidfot">
    <w:name w:val="footer"/>
    <w:basedOn w:val="Normal"/>
    <w:link w:val="SidfotChar"/>
    <w:uiPriority w:val="99"/>
    <w:unhideWhenUsed/>
    <w:rsid w:val="009879A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87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1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366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Svanström</dc:creator>
  <cp:keywords/>
  <dc:description/>
  <cp:lastModifiedBy>Elin Svanström</cp:lastModifiedBy>
  <cp:revision>1</cp:revision>
  <dcterms:created xsi:type="dcterms:W3CDTF">2021-04-30T13:57:00Z</dcterms:created>
  <dcterms:modified xsi:type="dcterms:W3CDTF">2021-04-30T13:59:00Z</dcterms:modified>
</cp:coreProperties>
</file>