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F138B" w14:textId="77777777" w:rsidR="000D3427" w:rsidRDefault="00AE1058" w:rsidP="00C42EA6">
      <w:pPr>
        <w:pStyle w:val="Brdtext"/>
        <w:spacing w:after="0" w:line="240" w:lineRule="auto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AB01A05" wp14:editId="00E326C9">
                <wp:simplePos x="0" y="0"/>
                <wp:positionH relativeFrom="column">
                  <wp:posOffset>-1957705</wp:posOffset>
                </wp:positionH>
                <wp:positionV relativeFrom="paragraph">
                  <wp:posOffset>0</wp:posOffset>
                </wp:positionV>
                <wp:extent cx="7305675" cy="600075"/>
                <wp:effectExtent l="0" t="0" r="9525" b="952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5675" cy="600075"/>
                        </a:xfrm>
                        <a:prstGeom prst="rect">
                          <a:avLst/>
                        </a:prstGeom>
                        <a:solidFill>
                          <a:srgbClr val="991F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33441" w14:textId="77777777" w:rsidR="00250FAA" w:rsidRPr="00AE1058" w:rsidRDefault="00250FAA" w:rsidP="00AE1058">
                            <w:pPr>
                              <w:pStyle w:val="Rubrik2"/>
                              <w:tabs>
                                <w:tab w:val="left" w:pos="2410"/>
                              </w:tabs>
                              <w:jc w:val="center"/>
                              <w:rPr>
                                <w:rFonts w:cstheme="majorHAnsi"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250FAA">
                              <w:rPr>
                                <w:rFonts w:cstheme="majorHAnsi"/>
                                <w:color w:val="FFFFFF" w:themeColor="background1"/>
                                <w:sz w:val="36"/>
                                <w:szCs w:val="40"/>
                              </w:rPr>
                              <w:t>Regler gällande parkering vid Västmanlands sjukhus Västerås (VSV)</w:t>
                            </w:r>
                          </w:p>
                          <w:p w14:paraId="50986A38" w14:textId="77777777" w:rsidR="00250FAA" w:rsidRDefault="00250FAA" w:rsidP="00250FAA">
                            <w:pPr>
                              <w:pStyle w:val="Rubrik2"/>
                              <w:tabs>
                                <w:tab w:val="left" w:pos="7230"/>
                              </w:tabs>
                              <w:rPr>
                                <w:rFonts w:ascii="Arial Narrow" w:hAnsi="Arial Narrow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 2020-06-15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B01A0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4.15pt;margin-top:0;width:575.2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" o:allowincell="f" fillcolor="#991f36" stroked="f">
                <v:textbox>
                  <w:txbxContent>
                    <w:p w14:paraId="3B233441" w14:textId="77777777" w:rsidR="00250FAA" w:rsidRPr="00AE1058" w:rsidRDefault="00250FAA" w:rsidP="00AE1058">
                      <w:pPr>
                        <w:pStyle w:val="Rubrik2"/>
                        <w:tabs>
                          <w:tab w:val="left" w:pos="2410"/>
                        </w:tabs>
                        <w:jc w:val="center"/>
                        <w:rPr>
                          <w:rFonts w:cstheme="majorHAnsi"/>
                          <w:color w:val="FFFFFF" w:themeColor="background1"/>
                          <w:sz w:val="36"/>
                          <w:szCs w:val="40"/>
                        </w:rPr>
                      </w:pPr>
                      <w:r w:rsidRPr="00250FAA">
                        <w:rPr>
                          <w:rFonts w:cstheme="majorHAnsi"/>
                          <w:color w:val="FFFFFF" w:themeColor="background1"/>
                          <w:sz w:val="36"/>
                          <w:szCs w:val="40"/>
                        </w:rPr>
                        <w:t>Regler gällande parkering vid Västmanlands sjukhus Västerås (VSV)</w:t>
                      </w:r>
                    </w:p>
                    <w:p w14:paraId="50986A38" w14:textId="77777777" w:rsidR="00250FAA" w:rsidRDefault="00250FAA" w:rsidP="00250FAA">
                      <w:pPr>
                        <w:pStyle w:val="Rubrik2"/>
                        <w:tabs>
                          <w:tab w:val="left" w:pos="7230"/>
                        </w:tabs>
                        <w:rPr>
                          <w:rFonts w:ascii="Arial Narrow" w:hAnsi="Arial Narrow"/>
                          <w:b w:val="0"/>
                          <w:sz w:val="20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d 2020-06-15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2FC090" w14:textId="77777777" w:rsidR="00250FAA" w:rsidRDefault="00250FAA" w:rsidP="00C42EA6">
      <w:pPr>
        <w:pStyle w:val="Brdtext"/>
        <w:spacing w:after="0" w:line="240" w:lineRule="auto"/>
        <w:rPr>
          <w:sz w:val="2"/>
        </w:rPr>
      </w:pPr>
    </w:p>
    <w:p w14:paraId="7CFAFC19" w14:textId="77777777" w:rsidR="00250FAA" w:rsidRDefault="00250FAA" w:rsidP="00C42EA6">
      <w:pPr>
        <w:pStyle w:val="Brdtext"/>
        <w:spacing w:after="0" w:line="240" w:lineRule="auto"/>
        <w:rPr>
          <w:sz w:val="2"/>
        </w:rPr>
      </w:pPr>
    </w:p>
    <w:p w14:paraId="5A7B5C9C" w14:textId="77777777" w:rsidR="00596666" w:rsidRDefault="00596666" w:rsidP="00596666">
      <w:pPr>
        <w:rPr>
          <w:rFonts w:ascii="Calibri" w:hAnsi="Calibri" w:cs="Calibri"/>
        </w:rPr>
      </w:pPr>
      <w:bookmarkStart w:id="0" w:name="objStartPoint_02"/>
      <w:bookmarkEnd w:id="0"/>
    </w:p>
    <w:p w14:paraId="537AF087" w14:textId="62E8A79D" w:rsidR="00596666" w:rsidRDefault="00CF0BA6" w:rsidP="00596666">
      <w:r>
        <w:t>From 2021-10-01 gäller digitala parkeringstillstånd för parkering för personalplatser vid Västmanlands sjukhus Västerås</w:t>
      </w:r>
    </w:p>
    <w:p w14:paraId="12F6ED83" w14:textId="77777777" w:rsidR="00596666" w:rsidRDefault="00596666" w:rsidP="00596666">
      <w:pPr>
        <w:rPr>
          <w:b/>
          <w:bCs/>
        </w:rPr>
      </w:pPr>
    </w:p>
    <w:p w14:paraId="53A508B9" w14:textId="23158429" w:rsidR="00596666" w:rsidRDefault="00596666" w:rsidP="00596666">
      <w:r>
        <w:t>Om du har frågor om parkeringarna, kontakta:</w:t>
      </w:r>
      <w:r w:rsidR="00213CA2">
        <w:t xml:space="preserve"> </w:t>
      </w:r>
      <w:hyperlink r:id="rId10" w:history="1">
        <w:r>
          <w:rPr>
            <w:rStyle w:val="Hyperlnk"/>
          </w:rPr>
          <w:t>parkeringsservice@regionvastmanland.se</w:t>
        </w:r>
      </w:hyperlink>
      <w:r>
        <w:t xml:space="preserve"> </w:t>
      </w:r>
    </w:p>
    <w:p w14:paraId="7D4C93C5" w14:textId="77777777" w:rsidR="00596666" w:rsidRDefault="00596666" w:rsidP="00596666"/>
    <w:sdt>
      <w:sdtPr>
        <w:id w:val="141008720"/>
        <w:placeholder>
          <w:docPart w:val="FC62F861C4494DC8BC5E12EC53238B38"/>
        </w:placeholder>
        <w:text/>
      </w:sdtPr>
      <w:sdtEndPr/>
      <w:sdtContent>
        <w:p w14:paraId="77C75821" w14:textId="364AD4AF" w:rsidR="007B29EE" w:rsidRDefault="00CC692A" w:rsidP="00F75C30">
          <w:pPr>
            <w:pStyle w:val="Rubrik1"/>
            <w:numPr>
              <w:ilvl w:val="0"/>
              <w:numId w:val="0"/>
            </w:numPr>
            <w:ind w:left="-1985"/>
          </w:pPr>
          <w:r>
            <w:t>Tillstånd</w:t>
          </w:r>
        </w:p>
      </w:sdtContent>
    </w:sdt>
    <w:p w14:paraId="358CCF98" w14:textId="003B01E3" w:rsidR="003147B4" w:rsidRDefault="00087B3A" w:rsidP="002975B0">
      <w:pPr>
        <w:pStyle w:val="Rubrik1"/>
      </w:pPr>
      <w:sdt>
        <w:sdtPr>
          <w:id w:val="-862135462"/>
          <w:placeholder>
            <w:docPart w:val="FC62F861C4494DC8BC5E12EC53238B38"/>
          </w:placeholder>
          <w:text/>
        </w:sdtPr>
        <w:sdtEndPr/>
        <w:sdtContent>
          <w:r w:rsidR="00CF0BA6">
            <w:t>Månad/kvartal/halvår/årskort</w:t>
          </w:r>
        </w:sdtContent>
      </w:sdt>
    </w:p>
    <w:p w14:paraId="2E48C32A" w14:textId="16907DEB" w:rsidR="002975B0" w:rsidRPr="002975B0" w:rsidRDefault="002975B0" w:rsidP="00F61A6E">
      <w:pPr>
        <w:numPr>
          <w:ilvl w:val="0"/>
          <w:numId w:val="17"/>
        </w:numPr>
        <w:ind w:left="-851" w:hanging="283"/>
        <w:rPr>
          <w:rFonts w:cstheme="minorHAnsi"/>
        </w:rPr>
      </w:pPr>
      <w:r w:rsidRPr="002975B0">
        <w:rPr>
          <w:rFonts w:cstheme="minorHAnsi"/>
        </w:rPr>
        <w:t xml:space="preserve">Tillsvidareanställd hel- och deltidspersonal på VSV </w:t>
      </w:r>
      <w:r w:rsidR="00CF0BA6">
        <w:rPr>
          <w:rFonts w:cstheme="minorHAnsi"/>
        </w:rPr>
        <w:t>kan köpa tillstånd för</w:t>
      </w:r>
      <w:r w:rsidRPr="002975B0">
        <w:rPr>
          <w:rFonts w:cstheme="minorHAnsi"/>
        </w:rPr>
        <w:t xml:space="preserve"> 150 kr/månad</w:t>
      </w:r>
      <w:r w:rsidR="00265395">
        <w:rPr>
          <w:rFonts w:cstheme="minorHAnsi"/>
        </w:rPr>
        <w:t xml:space="preserve"> via ”</w:t>
      </w:r>
      <w:r w:rsidR="00243122">
        <w:rPr>
          <w:rFonts w:cstheme="minorHAnsi"/>
        </w:rPr>
        <w:t>Intranätet</w:t>
      </w:r>
      <w:r w:rsidR="00265395">
        <w:rPr>
          <w:rFonts w:cstheme="minorHAnsi"/>
        </w:rPr>
        <w:t>” alt Region Västmanlands hemsida.</w:t>
      </w:r>
    </w:p>
    <w:p w14:paraId="3873DEBA" w14:textId="48503C5A" w:rsidR="002975B0" w:rsidRDefault="002975B0" w:rsidP="00F61A6E">
      <w:pPr>
        <w:numPr>
          <w:ilvl w:val="0"/>
          <w:numId w:val="17"/>
        </w:numPr>
        <w:ind w:left="-851" w:hanging="283"/>
        <w:rPr>
          <w:rFonts w:cstheme="minorHAnsi"/>
        </w:rPr>
      </w:pPr>
      <w:r w:rsidRPr="002975B0">
        <w:rPr>
          <w:rFonts w:cstheme="minorHAnsi"/>
        </w:rPr>
        <w:t xml:space="preserve">Förtroendevalda med tjänsteställe VSV </w:t>
      </w:r>
      <w:r w:rsidR="00CF0BA6">
        <w:rPr>
          <w:rFonts w:cstheme="minorHAnsi"/>
        </w:rPr>
        <w:t>kan köpa tillstånd för</w:t>
      </w:r>
      <w:r w:rsidR="00CF0BA6" w:rsidRPr="002975B0">
        <w:rPr>
          <w:rFonts w:cstheme="minorHAnsi"/>
        </w:rPr>
        <w:t xml:space="preserve"> </w:t>
      </w:r>
      <w:r w:rsidRPr="002975B0">
        <w:rPr>
          <w:rFonts w:cstheme="minorHAnsi"/>
        </w:rPr>
        <w:t>150 kr/månad</w:t>
      </w:r>
      <w:r w:rsidR="00265395">
        <w:rPr>
          <w:rFonts w:cstheme="minorHAnsi"/>
        </w:rPr>
        <w:t xml:space="preserve"> via ”</w:t>
      </w:r>
      <w:r w:rsidR="00243122" w:rsidRPr="00243122">
        <w:rPr>
          <w:rFonts w:cstheme="minorHAnsi"/>
        </w:rPr>
        <w:t xml:space="preserve"> </w:t>
      </w:r>
      <w:r w:rsidR="00243122">
        <w:rPr>
          <w:rFonts w:cstheme="minorHAnsi"/>
        </w:rPr>
        <w:t>Intranätet</w:t>
      </w:r>
      <w:r w:rsidR="00265395">
        <w:rPr>
          <w:rFonts w:cstheme="minorHAnsi"/>
        </w:rPr>
        <w:t>” alt Region Västmanlands hemsida.</w:t>
      </w:r>
    </w:p>
    <w:p w14:paraId="2AB4458A" w14:textId="2CC6A38F" w:rsidR="00CF0BA6" w:rsidRPr="002975B0" w:rsidRDefault="00CF0BA6" w:rsidP="00F61A6E">
      <w:pPr>
        <w:numPr>
          <w:ilvl w:val="0"/>
          <w:numId w:val="17"/>
        </w:numPr>
        <w:ind w:left="-851" w:hanging="283"/>
        <w:rPr>
          <w:rFonts w:cstheme="minorHAnsi"/>
        </w:rPr>
      </w:pPr>
      <w:r>
        <w:rPr>
          <w:rFonts w:cstheme="minorHAnsi"/>
        </w:rPr>
        <w:t xml:space="preserve">Kravet för att köpa parkeringstillstånd är att anställda har en </w:t>
      </w:r>
      <w:r w:rsidR="007801F1">
        <w:rPr>
          <w:rFonts w:cstheme="minorHAnsi"/>
        </w:rPr>
        <w:t>regionmailadress.</w:t>
      </w:r>
    </w:p>
    <w:p w14:paraId="0D8F0031" w14:textId="78F16DBE" w:rsidR="00265395" w:rsidRPr="00265395" w:rsidRDefault="00C2310D" w:rsidP="00C2310D">
      <w:pPr>
        <w:numPr>
          <w:ilvl w:val="0"/>
          <w:numId w:val="27"/>
        </w:numPr>
        <w:tabs>
          <w:tab w:val="clear" w:pos="720"/>
        </w:tabs>
        <w:ind w:left="-993" w:hanging="141"/>
        <w:rPr>
          <w:rFonts w:cstheme="minorHAnsi"/>
        </w:rPr>
      </w:pPr>
      <w:r>
        <w:rPr>
          <w:rFonts w:cstheme="minorHAnsi"/>
        </w:rPr>
        <w:t xml:space="preserve">   </w:t>
      </w:r>
      <w:r w:rsidR="002975B0" w:rsidRPr="00265395">
        <w:rPr>
          <w:rFonts w:cstheme="minorHAnsi"/>
        </w:rPr>
        <w:t>Visstidsanställd</w:t>
      </w:r>
      <w:r w:rsidR="00265395">
        <w:rPr>
          <w:rFonts w:cstheme="minorHAnsi"/>
        </w:rPr>
        <w:t>,</w:t>
      </w:r>
      <w:r w:rsidR="00265395" w:rsidRPr="00265395">
        <w:rPr>
          <w:rFonts w:cstheme="minorHAnsi"/>
        </w:rPr>
        <w:t xml:space="preserve"> deltidspersonal</w:t>
      </w:r>
      <w:r w:rsidR="00265395">
        <w:rPr>
          <w:rFonts w:cstheme="minorHAnsi"/>
        </w:rPr>
        <w:t xml:space="preserve"> och s</w:t>
      </w:r>
      <w:r w:rsidR="00265395" w:rsidRPr="00171886">
        <w:rPr>
          <w:rFonts w:cstheme="minorHAnsi"/>
        </w:rPr>
        <w:t>tuderande/praktiserande</w:t>
      </w:r>
      <w:r w:rsidR="007801F1">
        <w:rPr>
          <w:rFonts w:cstheme="minorHAnsi"/>
        </w:rPr>
        <w:t xml:space="preserve"> som saknar regionmailadress </w:t>
      </w:r>
      <w:r w:rsidR="002975B0" w:rsidRPr="00265395">
        <w:rPr>
          <w:rFonts w:cstheme="minorHAnsi"/>
        </w:rPr>
        <w:t>på VSV</w:t>
      </w:r>
      <w:r w:rsidR="00CF0BA6" w:rsidRPr="00265395">
        <w:rPr>
          <w:rFonts w:cstheme="minorHAnsi"/>
        </w:rPr>
        <w:t xml:space="preserve"> kan köpa tillstånd för</w:t>
      </w:r>
      <w:r w:rsidR="002975B0" w:rsidRPr="00265395">
        <w:rPr>
          <w:rFonts w:cstheme="minorHAnsi"/>
        </w:rPr>
        <w:t xml:space="preserve"> 150 kr/månad</w:t>
      </w:r>
      <w:r w:rsidR="009D1D62" w:rsidRPr="00265395">
        <w:rPr>
          <w:rFonts w:cstheme="minorHAnsi"/>
        </w:rPr>
        <w:t xml:space="preserve"> </w:t>
      </w:r>
      <w:r w:rsidR="00265395" w:rsidRPr="00265395">
        <w:rPr>
          <w:rFonts w:cstheme="minorHAnsi"/>
        </w:rPr>
        <w:t>via ”</w:t>
      </w:r>
      <w:r w:rsidR="00243122" w:rsidRPr="00243122">
        <w:rPr>
          <w:rFonts w:cstheme="minorHAnsi"/>
        </w:rPr>
        <w:t xml:space="preserve"> </w:t>
      </w:r>
      <w:r w:rsidR="00243122">
        <w:rPr>
          <w:rFonts w:cstheme="minorHAnsi"/>
        </w:rPr>
        <w:t>Intranätet</w:t>
      </w:r>
      <w:r w:rsidR="00265395" w:rsidRPr="00265395">
        <w:rPr>
          <w:rFonts w:cstheme="minorHAnsi"/>
        </w:rPr>
        <w:t xml:space="preserve">” alt Region Västmanlands hemsida samt </w:t>
      </w:r>
      <w:r w:rsidR="009D1D62" w:rsidRPr="00265395">
        <w:rPr>
          <w:rFonts w:cstheme="minorHAnsi"/>
        </w:rPr>
        <w:t xml:space="preserve">efter ifyllnad av blankett </w:t>
      </w:r>
      <w:r w:rsidR="00265395" w:rsidRPr="00265395">
        <w:rPr>
          <w:rFonts w:cstheme="minorHAnsi"/>
        </w:rPr>
        <w:t>och</w:t>
      </w:r>
      <w:r w:rsidR="009D1D62" w:rsidRPr="00265395">
        <w:rPr>
          <w:rFonts w:cstheme="minorHAnsi"/>
        </w:rPr>
        <w:t xml:space="preserve"> godkännande av Parkeringsservice</w:t>
      </w:r>
      <w:r w:rsidR="00265395" w:rsidRPr="00265395">
        <w:rPr>
          <w:rFonts w:cstheme="minorHAnsi"/>
        </w:rPr>
        <w:t>.</w:t>
      </w:r>
    </w:p>
    <w:p w14:paraId="22C96577" w14:textId="72C42319" w:rsidR="002975B0" w:rsidRDefault="002975B0" w:rsidP="00CF0BA6">
      <w:pPr>
        <w:ind w:left="-851"/>
        <w:rPr>
          <w:rFonts w:cstheme="minorHAnsi"/>
        </w:rPr>
      </w:pPr>
    </w:p>
    <w:p w14:paraId="234657D4" w14:textId="38C6D8D4" w:rsidR="002975B0" w:rsidRDefault="009D1D62" w:rsidP="002975B0">
      <w:pPr>
        <w:pStyle w:val="Rubrik1"/>
      </w:pPr>
      <w:r>
        <w:t>dagkort</w:t>
      </w:r>
    </w:p>
    <w:p w14:paraId="37EB96E7" w14:textId="218138ED" w:rsidR="009D1D62" w:rsidRPr="002975B0" w:rsidRDefault="009D1D62" w:rsidP="009D1D62">
      <w:pPr>
        <w:numPr>
          <w:ilvl w:val="0"/>
          <w:numId w:val="17"/>
        </w:numPr>
        <w:ind w:left="-851" w:hanging="283"/>
        <w:rPr>
          <w:rFonts w:cstheme="minorHAnsi"/>
        </w:rPr>
      </w:pPr>
      <w:r w:rsidRPr="002975B0">
        <w:rPr>
          <w:rFonts w:cstheme="minorHAnsi"/>
        </w:rPr>
        <w:t xml:space="preserve">Tillsvidareanställd hel- och deltidspersonal på VSV </w:t>
      </w:r>
      <w:r>
        <w:rPr>
          <w:rFonts w:cstheme="minorHAnsi"/>
        </w:rPr>
        <w:t>kan köpa dagkort för 30kr/dag</w:t>
      </w:r>
      <w:r w:rsidR="00265395">
        <w:rPr>
          <w:rFonts w:cstheme="minorHAnsi"/>
        </w:rPr>
        <w:t xml:space="preserve"> via ”</w:t>
      </w:r>
      <w:r w:rsidR="00243122" w:rsidRPr="00243122">
        <w:rPr>
          <w:rFonts w:cstheme="minorHAnsi"/>
        </w:rPr>
        <w:t xml:space="preserve"> </w:t>
      </w:r>
      <w:r w:rsidR="00243122">
        <w:rPr>
          <w:rFonts w:cstheme="minorHAnsi"/>
        </w:rPr>
        <w:t>Intranätet</w:t>
      </w:r>
      <w:r w:rsidR="00265395">
        <w:rPr>
          <w:rFonts w:cstheme="minorHAnsi"/>
        </w:rPr>
        <w:t>” alt Region Västmanlands hemsida.</w:t>
      </w:r>
      <w:r w:rsidR="00C2310D">
        <w:rPr>
          <w:rFonts w:cstheme="minorHAnsi"/>
        </w:rPr>
        <w:t xml:space="preserve"> </w:t>
      </w:r>
    </w:p>
    <w:p w14:paraId="6408FEAC" w14:textId="7C05F5D3" w:rsidR="009D1D62" w:rsidRDefault="009D1D62" w:rsidP="009D1D62">
      <w:pPr>
        <w:numPr>
          <w:ilvl w:val="0"/>
          <w:numId w:val="17"/>
        </w:numPr>
        <w:ind w:left="-851" w:hanging="283"/>
        <w:rPr>
          <w:rFonts w:cstheme="minorHAnsi"/>
        </w:rPr>
      </w:pPr>
      <w:r w:rsidRPr="002975B0">
        <w:rPr>
          <w:rFonts w:cstheme="minorHAnsi"/>
        </w:rPr>
        <w:t xml:space="preserve">Förtroendevalda med tjänsteställe VSV </w:t>
      </w:r>
      <w:r>
        <w:rPr>
          <w:rFonts w:cstheme="minorHAnsi"/>
        </w:rPr>
        <w:t>kan köpa tillstånd för</w:t>
      </w:r>
      <w:r w:rsidRPr="002975B0">
        <w:rPr>
          <w:rFonts w:cstheme="minorHAnsi"/>
        </w:rPr>
        <w:t xml:space="preserve"> </w:t>
      </w:r>
      <w:r>
        <w:rPr>
          <w:rFonts w:cstheme="minorHAnsi"/>
        </w:rPr>
        <w:t>30kr/dag</w:t>
      </w:r>
      <w:r w:rsidR="00265395">
        <w:rPr>
          <w:rFonts w:cstheme="minorHAnsi"/>
        </w:rPr>
        <w:t xml:space="preserve"> via ”</w:t>
      </w:r>
      <w:r w:rsidR="00243122" w:rsidRPr="00243122">
        <w:rPr>
          <w:rFonts w:cstheme="minorHAnsi"/>
        </w:rPr>
        <w:t xml:space="preserve"> </w:t>
      </w:r>
      <w:r w:rsidR="00243122">
        <w:rPr>
          <w:rFonts w:cstheme="minorHAnsi"/>
        </w:rPr>
        <w:t>Intranätet</w:t>
      </w:r>
      <w:r w:rsidR="00265395">
        <w:rPr>
          <w:rFonts w:cstheme="minorHAnsi"/>
        </w:rPr>
        <w:t>” alt Region Västmanlands hemsida.</w:t>
      </w:r>
    </w:p>
    <w:p w14:paraId="012CC25A" w14:textId="2DC32C1B" w:rsidR="007801F1" w:rsidRDefault="009D1D62" w:rsidP="007801F1">
      <w:pPr>
        <w:numPr>
          <w:ilvl w:val="0"/>
          <w:numId w:val="17"/>
        </w:numPr>
        <w:ind w:left="-851" w:hanging="283"/>
        <w:rPr>
          <w:rFonts w:cstheme="minorHAnsi"/>
        </w:rPr>
      </w:pPr>
      <w:r>
        <w:rPr>
          <w:rFonts w:cstheme="minorHAnsi"/>
        </w:rPr>
        <w:t xml:space="preserve">Kravet för att köpa parkeringstillstånd är att anställda har en </w:t>
      </w:r>
      <w:r w:rsidR="007801F1">
        <w:rPr>
          <w:rFonts w:cstheme="minorHAnsi"/>
        </w:rPr>
        <w:t>regionmailadress.</w:t>
      </w:r>
    </w:p>
    <w:p w14:paraId="66C6F52E" w14:textId="23675F2C" w:rsidR="009D1D62" w:rsidRPr="007801F1" w:rsidRDefault="007801F1" w:rsidP="007801F1">
      <w:pPr>
        <w:numPr>
          <w:ilvl w:val="0"/>
          <w:numId w:val="17"/>
        </w:numPr>
        <w:ind w:left="-851" w:hanging="283"/>
        <w:rPr>
          <w:rFonts w:cstheme="minorHAnsi"/>
        </w:rPr>
      </w:pPr>
      <w:r w:rsidRPr="007801F1">
        <w:rPr>
          <w:rFonts w:cstheme="minorHAnsi"/>
        </w:rPr>
        <w:t xml:space="preserve">Visstidsanställd, deltidspersonal och studerande/praktiserande som saknar </w:t>
      </w:r>
      <w:r>
        <w:rPr>
          <w:rFonts w:cstheme="minorHAnsi"/>
        </w:rPr>
        <w:t xml:space="preserve">regionmailadress </w:t>
      </w:r>
      <w:r w:rsidRPr="007801F1">
        <w:rPr>
          <w:rFonts w:cstheme="minorHAnsi"/>
        </w:rPr>
        <w:t>på VSV kan köpa dagkort för 30 kr/dag via ”</w:t>
      </w:r>
      <w:r w:rsidR="00243122" w:rsidRPr="00243122">
        <w:rPr>
          <w:rFonts w:cstheme="minorHAnsi"/>
        </w:rPr>
        <w:t xml:space="preserve"> </w:t>
      </w:r>
      <w:r w:rsidR="00243122">
        <w:rPr>
          <w:rFonts w:cstheme="minorHAnsi"/>
        </w:rPr>
        <w:t>Intranätet</w:t>
      </w:r>
      <w:r w:rsidRPr="007801F1">
        <w:rPr>
          <w:rFonts w:cstheme="minorHAnsi"/>
        </w:rPr>
        <w:t>” alt Region Västmanlands hemsida samt efter ifyllnad av blankett och godkännande av Parkeringsservice.</w:t>
      </w:r>
    </w:p>
    <w:p w14:paraId="60EC12E3" w14:textId="63B19047" w:rsidR="009D1D62" w:rsidRPr="009D1D62" w:rsidRDefault="009D1D62" w:rsidP="009D1D62">
      <w:pPr>
        <w:numPr>
          <w:ilvl w:val="0"/>
          <w:numId w:val="17"/>
        </w:numPr>
        <w:ind w:left="-851" w:hanging="283"/>
        <w:rPr>
          <w:rFonts w:cstheme="minorHAnsi"/>
        </w:rPr>
      </w:pPr>
      <w:r w:rsidRPr="009D1D62">
        <w:rPr>
          <w:rFonts w:cstheme="minorHAnsi"/>
        </w:rPr>
        <w:t>Min</w:t>
      </w:r>
      <w:r>
        <w:rPr>
          <w:rFonts w:cstheme="minorHAnsi"/>
        </w:rPr>
        <w:t xml:space="preserve">imum 1 dag och max 20 dagar </w:t>
      </w:r>
      <w:r w:rsidR="007801F1">
        <w:rPr>
          <w:rFonts w:cstheme="minorHAnsi"/>
        </w:rPr>
        <w:t xml:space="preserve">per köptillfälle </w:t>
      </w:r>
      <w:r>
        <w:rPr>
          <w:rFonts w:cstheme="minorHAnsi"/>
        </w:rPr>
        <w:t>á 30kr per dag</w:t>
      </w:r>
      <w:r w:rsidR="00C2310D">
        <w:rPr>
          <w:rFonts w:cstheme="minorHAnsi"/>
        </w:rPr>
        <w:t xml:space="preserve"> för samtliga.</w:t>
      </w:r>
    </w:p>
    <w:p w14:paraId="3F7908EB" w14:textId="77777777" w:rsidR="009D1D62" w:rsidRPr="009D1D62" w:rsidRDefault="009D1D62" w:rsidP="009D1D62">
      <w:pPr>
        <w:pStyle w:val="Brdtext"/>
      </w:pPr>
    </w:p>
    <w:p w14:paraId="359DD9BF" w14:textId="77777777" w:rsidR="00D40E23" w:rsidRDefault="00D40E23" w:rsidP="00D40E23">
      <w:pPr>
        <w:pStyle w:val="Rubrik1"/>
      </w:pPr>
      <w:r>
        <w:t>Parkeringskort B/dagkort</w:t>
      </w:r>
    </w:p>
    <w:p w14:paraId="03B7526D" w14:textId="73D880D4" w:rsidR="00D40E23" w:rsidRDefault="00D40E23" w:rsidP="00F61A6E">
      <w:pPr>
        <w:numPr>
          <w:ilvl w:val="0"/>
          <w:numId w:val="23"/>
        </w:numPr>
        <w:tabs>
          <w:tab w:val="num" w:pos="-851"/>
        </w:tabs>
        <w:ind w:left="-851" w:hanging="283"/>
      </w:pPr>
      <w:r>
        <w:t>Verksamheten kan köpa dagkort B i Receptionen ing</w:t>
      </w:r>
      <w:r w:rsidR="00243122">
        <w:t>ång</w:t>
      </w:r>
      <w:r>
        <w:t xml:space="preserve"> 1 på VSV för sina besökare. </w:t>
      </w:r>
      <w:r w:rsidR="009D1D62">
        <w:br/>
      </w:r>
      <w:r>
        <w:t>Dagkorten debiteras</w:t>
      </w:r>
      <w:r w:rsidR="00243122">
        <w:t xml:space="preserve"> internt</w:t>
      </w:r>
      <w:r>
        <w:t>.</w:t>
      </w:r>
    </w:p>
    <w:p w14:paraId="4AB2AF3F" w14:textId="31EA483E" w:rsidR="00623DB6" w:rsidRDefault="00623DB6" w:rsidP="00F61A6E">
      <w:pPr>
        <w:numPr>
          <w:ilvl w:val="0"/>
          <w:numId w:val="23"/>
        </w:numPr>
        <w:tabs>
          <w:tab w:val="num" w:pos="-851"/>
        </w:tabs>
        <w:ind w:left="-851" w:hanging="283"/>
      </w:pPr>
      <w:r>
        <w:t>Får ej nyttjas av personal för parkering på besöksparkering.</w:t>
      </w:r>
    </w:p>
    <w:p w14:paraId="6507E6F7" w14:textId="7B347E99" w:rsidR="009D1D62" w:rsidRDefault="009D1D62" w:rsidP="009D1D62"/>
    <w:sdt>
      <w:sdtPr>
        <w:id w:val="-319358802"/>
        <w:placeholder>
          <w:docPart w:val="D4AF9FB4EA064FD882E310FFB04C409D"/>
        </w:placeholder>
        <w:text/>
      </w:sdtPr>
      <w:sdtEndPr/>
      <w:sdtContent>
        <w:p w14:paraId="085E9E17" w14:textId="77777777" w:rsidR="00D40E23" w:rsidRDefault="00D40E23" w:rsidP="00E8296C">
          <w:pPr>
            <w:pStyle w:val="Rubrik1"/>
          </w:pPr>
          <w:r w:rsidRPr="00E8296C">
            <w:t>Parkeringsregler</w:t>
          </w:r>
        </w:p>
      </w:sdtContent>
    </w:sdt>
    <w:p w14:paraId="54E73C7A" w14:textId="2084EB32" w:rsidR="009D1D62" w:rsidRDefault="009D1D62" w:rsidP="008B384D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eastAsia="Times New Roman" w:hAnsi="Calibri" w:cs="Calibri"/>
          <w:color w:val="222222"/>
          <w:lang w:eastAsia="sv-SE"/>
        </w:rPr>
      </w:pPr>
      <w:r>
        <w:rPr>
          <w:rFonts w:ascii="Calibri" w:hAnsi="Calibri" w:cs="Calibri"/>
          <w:color w:val="222222"/>
        </w:rPr>
        <w:t>Giltig mailadress tillhörande Region Västmanland,</w:t>
      </w:r>
      <w:r w:rsidR="008B384D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dvs </w:t>
      </w:r>
      <w:hyperlink r:id="rId11" w:tgtFrame="_blank" w:history="1">
        <w:r>
          <w:rPr>
            <w:rStyle w:val="Hyperlnk"/>
            <w:rFonts w:ascii="Calibri" w:hAnsi="Calibri" w:cs="Calibri"/>
            <w:color w:val="1155CC"/>
          </w:rPr>
          <w:t>förnamn.efternamn@regionvastmanland.se</w:t>
        </w:r>
      </w:hyperlink>
      <w:r>
        <w:rPr>
          <w:rFonts w:ascii="Calibri" w:hAnsi="Calibri" w:cs="Calibri"/>
          <w:color w:val="222222"/>
        </w:rPr>
        <w:t>, krävs för att man som personal ska kunna köpa ett parkeringstillstånd.</w:t>
      </w:r>
    </w:p>
    <w:p w14:paraId="4607F474" w14:textId="77777777" w:rsidR="009D1D62" w:rsidRDefault="009D1D62" w:rsidP="008B384D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Parkeringstillståndet gäller på alla parkeringsplatser med skyltning: Personal Giltigt P-tillstånd erfordras.</w:t>
      </w:r>
    </w:p>
    <w:p w14:paraId="3A39E1B4" w14:textId="77777777" w:rsidR="009D1D62" w:rsidRDefault="009D1D62" w:rsidP="008B384D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Parkeringsplats garanteras ej utan gäller i mån av plats.</w:t>
      </w:r>
    </w:p>
    <w:p w14:paraId="59948EE1" w14:textId="7C6A3663" w:rsidR="009D1D62" w:rsidRDefault="009D1D62" w:rsidP="008B384D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Parkeringsförbud råder generellt inom hela sjukhusområdet utom på anvisad</w:t>
      </w:r>
      <w:r w:rsidR="00243122">
        <w:rPr>
          <w:rFonts w:ascii="Calibri" w:hAnsi="Calibri" w:cs="Calibri"/>
          <w:color w:val="222222"/>
        </w:rPr>
        <w:t xml:space="preserve"> </w:t>
      </w:r>
      <w:r>
        <w:rPr>
          <w:rFonts w:ascii="Calibri" w:hAnsi="Calibri" w:cs="Calibri"/>
          <w:color w:val="222222"/>
        </w:rPr>
        <w:t>skyltad parkeringsplat</w:t>
      </w:r>
      <w:r w:rsidR="00243122">
        <w:rPr>
          <w:rFonts w:ascii="Calibri" w:hAnsi="Calibri" w:cs="Calibri"/>
          <w:color w:val="222222"/>
        </w:rPr>
        <w:t>s</w:t>
      </w:r>
      <w:r>
        <w:rPr>
          <w:rFonts w:ascii="Calibri" w:hAnsi="Calibri" w:cs="Calibri"/>
          <w:color w:val="222222"/>
        </w:rPr>
        <w:t>.</w:t>
      </w:r>
    </w:p>
    <w:p w14:paraId="333A3B6F" w14:textId="77777777" w:rsidR="009D1D62" w:rsidRDefault="009D1D62" w:rsidP="008B384D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Parkering utanför markerad plats gäller endast vid i- och urlastning under förutsättning att detta kan ske med hänsyn till övrig trafik.</w:t>
      </w:r>
    </w:p>
    <w:p w14:paraId="5C06E82A" w14:textId="77777777" w:rsidR="009D1D62" w:rsidRDefault="009D1D62" w:rsidP="008B384D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Personalparkeringsplatserna är avsedda för parkering av privat fordon i samband med tjänstgöring.</w:t>
      </w:r>
    </w:p>
    <w:p w14:paraId="1005811B" w14:textId="77777777" w:rsidR="009D1D62" w:rsidRDefault="009D1D62" w:rsidP="008B384D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Max 24 timmars parkering gäller om annat ej anges.</w:t>
      </w:r>
    </w:p>
    <w:p w14:paraId="3E36A739" w14:textId="77777777" w:rsidR="009D1D62" w:rsidRDefault="009D1D62" w:rsidP="008B384D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Parkering gäller endast för fordon som är i bruk. Fordonet får inte vara belagt med körförbud eller vara avställt.</w:t>
      </w:r>
    </w:p>
    <w:p w14:paraId="57FA0F93" w14:textId="2513E8F2" w:rsidR="00686064" w:rsidRDefault="009D1D62" w:rsidP="00686064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Parkeringstillståndet är digitalt vilket innebär att det parkerade fordonet måste vara registrerat i parkeringssystemet för att vara giltigt.</w:t>
      </w:r>
    </w:p>
    <w:p w14:paraId="07DC4430" w14:textId="146C6DC0" w:rsidR="00686064" w:rsidRPr="00686064" w:rsidRDefault="00686064" w:rsidP="00686064">
      <w:pPr>
        <w:numPr>
          <w:ilvl w:val="0"/>
          <w:numId w:val="34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Vid avslutad anställning avslutas tillståndet omgående utan återbetalning.</w:t>
      </w:r>
    </w:p>
    <w:p w14:paraId="6BB68B3A" w14:textId="77777777" w:rsidR="009D1D62" w:rsidRDefault="009D1D62" w:rsidP="00623DB6">
      <w:pPr>
        <w:shd w:val="clear" w:color="auto" w:fill="FFFFFF"/>
        <w:spacing w:before="100" w:beforeAutospacing="1" w:after="100" w:afterAutospacing="1"/>
        <w:ind w:left="-709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Fordon som ej behöver parkeringstillstånd och är undantagna från att erlägga avgift är:</w:t>
      </w:r>
    </w:p>
    <w:p w14:paraId="55080EA1" w14:textId="3B640ED5" w:rsidR="009D1D62" w:rsidRDefault="009D1D62" w:rsidP="00D5245E">
      <w:pPr>
        <w:numPr>
          <w:ilvl w:val="0"/>
          <w:numId w:val="37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426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Motorcyklar och EU-mopeder. Dessa parkeras på markerad och skyltad motorcykelparkerin</w:t>
      </w:r>
      <w:r w:rsidR="00243122">
        <w:rPr>
          <w:rFonts w:ascii="Calibri" w:hAnsi="Calibri" w:cs="Calibri"/>
          <w:color w:val="222222"/>
        </w:rPr>
        <w:t>g</w:t>
      </w:r>
      <w:r>
        <w:rPr>
          <w:rFonts w:ascii="Calibri" w:hAnsi="Calibri" w:cs="Calibri"/>
          <w:color w:val="222222"/>
        </w:rPr>
        <w:t xml:space="preserve"> eller vid cykelställ.</w:t>
      </w:r>
    </w:p>
    <w:p w14:paraId="31261952" w14:textId="77777777" w:rsidR="009D1D62" w:rsidRDefault="009D1D62" w:rsidP="00D5245E">
      <w:pPr>
        <w:numPr>
          <w:ilvl w:val="0"/>
          <w:numId w:val="37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426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Ej registrerade mopedbilar</w:t>
      </w:r>
    </w:p>
    <w:p w14:paraId="1DA628AC" w14:textId="77777777" w:rsidR="009D1D62" w:rsidRDefault="009D1D62" w:rsidP="00D5245E">
      <w:pPr>
        <w:numPr>
          <w:ilvl w:val="0"/>
          <w:numId w:val="37"/>
        </w:numPr>
        <w:shd w:val="clear" w:color="auto" w:fill="FFFFFF"/>
        <w:tabs>
          <w:tab w:val="clear" w:pos="720"/>
        </w:tabs>
        <w:spacing w:before="100" w:beforeAutospacing="1" w:after="100" w:afterAutospacing="1"/>
        <w:ind w:left="-426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Innehavare av parkeringstillstånd för rörelsehindrad</w:t>
      </w:r>
    </w:p>
    <w:p w14:paraId="0A7305B6" w14:textId="77777777" w:rsidR="009D1D62" w:rsidRDefault="009D1D62" w:rsidP="00623DB6">
      <w:pPr>
        <w:shd w:val="clear" w:color="auto" w:fill="FFFFFF"/>
        <w:spacing w:before="100" w:beforeAutospacing="1" w:after="100" w:afterAutospacing="1"/>
        <w:ind w:left="-709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 xml:space="preserve">Kontrollavgift utfärdas i följande fall: </w:t>
      </w:r>
    </w:p>
    <w:p w14:paraId="79AEC592" w14:textId="77777777" w:rsidR="009D1D62" w:rsidRDefault="009D1D62" w:rsidP="008B384D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ind w:left="-426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Giltigt parkeringstillstånd saknas</w:t>
      </w:r>
    </w:p>
    <w:p w14:paraId="40DE638E" w14:textId="77777777" w:rsidR="009D1D62" w:rsidRDefault="009D1D62" w:rsidP="008B384D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ind w:left="-426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Parkering utanför markerad plats</w:t>
      </w:r>
    </w:p>
    <w:p w14:paraId="2E9E1F9F" w14:textId="77777777" w:rsidR="009D1D62" w:rsidRDefault="009D1D62" w:rsidP="008B384D">
      <w:pPr>
        <w:numPr>
          <w:ilvl w:val="1"/>
          <w:numId w:val="36"/>
        </w:numPr>
        <w:shd w:val="clear" w:color="auto" w:fill="FFFFFF"/>
        <w:spacing w:before="100" w:beforeAutospacing="1" w:after="100" w:afterAutospacing="1"/>
        <w:ind w:left="-426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Parkering på plats där det digitala tillståndet ej gäller (exempelvis avgiftsbelagda besöksparkeringsplatser)</w:t>
      </w:r>
    </w:p>
    <w:p w14:paraId="032FD2DC" w14:textId="77777777" w:rsidR="009D1D62" w:rsidRDefault="009D1D62" w:rsidP="008B384D">
      <w:pPr>
        <w:numPr>
          <w:ilvl w:val="0"/>
          <w:numId w:val="36"/>
        </w:numPr>
        <w:shd w:val="clear" w:color="auto" w:fill="FFFFFF"/>
        <w:tabs>
          <w:tab w:val="clear" w:pos="720"/>
          <w:tab w:val="num" w:pos="426"/>
        </w:tabs>
        <w:spacing w:before="100" w:beforeAutospacing="1" w:after="100" w:afterAutospacing="1"/>
        <w:ind w:left="-709" w:hanging="425"/>
        <w:rPr>
          <w:rFonts w:ascii="Calibri" w:hAnsi="Calibri" w:cs="Calibri"/>
          <w:color w:val="222222"/>
        </w:rPr>
      </w:pPr>
      <w:r>
        <w:rPr>
          <w:rFonts w:ascii="Calibri" w:hAnsi="Calibri" w:cs="Calibri"/>
          <w:color w:val="222222"/>
        </w:rPr>
        <w:t>Vid frågor gällande påförd kontrollavgift kontaktas alltid det företag som är angivet på kontrollavgiftslappen.</w:t>
      </w:r>
    </w:p>
    <w:p w14:paraId="3C4C63AA" w14:textId="67FB4D93" w:rsidR="00D40E23" w:rsidRDefault="00D40E23" w:rsidP="00E8296C">
      <w:pPr>
        <w:pStyle w:val="Rubrik1"/>
      </w:pPr>
      <w:r>
        <w:t>I följande fall utfärdas parkeringstillstånd utan kostnad:</w:t>
      </w:r>
    </w:p>
    <w:p w14:paraId="59983338" w14:textId="1ED9F877" w:rsidR="00D40E23" w:rsidRDefault="00D40E23" w:rsidP="00F61A6E">
      <w:pPr>
        <w:numPr>
          <w:ilvl w:val="1"/>
          <w:numId w:val="26"/>
        </w:numPr>
        <w:tabs>
          <w:tab w:val="num" w:pos="-709"/>
        </w:tabs>
        <w:ind w:left="-709" w:hanging="425"/>
      </w:pPr>
      <w:r>
        <w:t>Regionens fordon</w:t>
      </w:r>
      <w:r w:rsidR="00667E14">
        <w:t xml:space="preserve"> (krav att fordonet är tydligt märkt med Regionens logotyp)</w:t>
      </w:r>
    </w:p>
    <w:p w14:paraId="3EF1C99B" w14:textId="1006333B" w:rsidR="00D40E23" w:rsidRDefault="008B384D" w:rsidP="00F61A6E">
      <w:pPr>
        <w:numPr>
          <w:ilvl w:val="1"/>
          <w:numId w:val="26"/>
        </w:numPr>
        <w:tabs>
          <w:tab w:val="num" w:pos="-709"/>
        </w:tabs>
        <w:ind w:left="-709" w:hanging="425"/>
      </w:pPr>
      <w:r>
        <w:t>Verksamheter</w:t>
      </w:r>
      <w:r w:rsidR="00D40E23">
        <w:t>/anställda som ej har sin arbetsplats på VSV men som är på besök i tjänsten</w:t>
      </w:r>
      <w:r>
        <w:t xml:space="preserve"> måste registrera sitt fordon (registreringsnummer). Registrering sker via blankett  </w:t>
      </w:r>
      <w:r w:rsidR="00667E14">
        <w:br/>
      </w:r>
      <w:r>
        <w:t>”Länet internt”.</w:t>
      </w:r>
    </w:p>
    <w:p w14:paraId="5CD0061D" w14:textId="77777777" w:rsidR="00D40E23" w:rsidRDefault="00D40E23" w:rsidP="00D40E23">
      <w:pPr>
        <w:pStyle w:val="Sidhuvud"/>
        <w:tabs>
          <w:tab w:val="clear" w:pos="4536"/>
          <w:tab w:val="clear" w:pos="9072"/>
          <w:tab w:val="num" w:pos="-709"/>
        </w:tabs>
        <w:ind w:left="-709" w:hanging="425"/>
      </w:pPr>
    </w:p>
    <w:p w14:paraId="33877954" w14:textId="0CAF7267" w:rsidR="00D40E23" w:rsidRDefault="00D40E23" w:rsidP="00D40E23">
      <w:pPr>
        <w:tabs>
          <w:tab w:val="num" w:pos="-709"/>
        </w:tabs>
        <w:ind w:left="-709" w:hanging="425"/>
      </w:pPr>
    </w:p>
    <w:p w14:paraId="41C4888C" w14:textId="77777777" w:rsidR="007801F1" w:rsidRDefault="007801F1" w:rsidP="00D40E23">
      <w:pPr>
        <w:tabs>
          <w:tab w:val="num" w:pos="-709"/>
        </w:tabs>
        <w:ind w:left="-709" w:hanging="425"/>
      </w:pPr>
    </w:p>
    <w:p w14:paraId="76477555" w14:textId="77777777" w:rsidR="00F61A6E" w:rsidRDefault="00F61A6E" w:rsidP="00867B28">
      <w:pPr>
        <w:rPr>
          <w:i/>
        </w:rPr>
      </w:pPr>
      <w:r>
        <w:rPr>
          <w:i/>
        </w:rPr>
        <w:t>Kontaktuppgifter</w:t>
      </w:r>
    </w:p>
    <w:p w14:paraId="2E6D33BE" w14:textId="77777777" w:rsidR="00F61A6E" w:rsidRDefault="00087B3A" w:rsidP="00867B28">
      <w:pPr>
        <w:rPr>
          <w:i/>
        </w:rPr>
      </w:pPr>
      <w:hyperlink r:id="rId12" w:history="1">
        <w:r w:rsidR="00F61A6E" w:rsidRPr="00FA2CAA">
          <w:rPr>
            <w:rStyle w:val="Hyperlnk"/>
            <w:i/>
          </w:rPr>
          <w:t>Parkeringsservice@regionvastmanland.se</w:t>
        </w:r>
      </w:hyperlink>
    </w:p>
    <w:p w14:paraId="2E66CF39" w14:textId="77777777" w:rsidR="00867B28" w:rsidRPr="00171886" w:rsidRDefault="00867B28" w:rsidP="000816FD">
      <w:pPr>
        <w:rPr>
          <w:rFonts w:cstheme="minorHAnsi"/>
        </w:rPr>
      </w:pPr>
    </w:p>
    <w:sectPr w:rsidR="00867B28" w:rsidRPr="00171886" w:rsidSect="00AE1058">
      <w:headerReference w:type="default" r:id="rId13"/>
      <w:footerReference w:type="default" r:id="rId14"/>
      <w:headerReference w:type="first" r:id="rId15"/>
      <w:pgSz w:w="11907" w:h="16840" w:code="9"/>
      <w:pgMar w:top="2054" w:right="1134" w:bottom="1247" w:left="3260" w:header="397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17117" w14:textId="77777777" w:rsidR="00151DA9" w:rsidRDefault="00151DA9">
      <w:r>
        <w:separator/>
      </w:r>
    </w:p>
    <w:p w14:paraId="692C5E4A" w14:textId="77777777" w:rsidR="00151DA9" w:rsidRDefault="00151DA9"/>
  </w:endnote>
  <w:endnote w:type="continuationSeparator" w:id="0">
    <w:p w14:paraId="78829FB2" w14:textId="77777777" w:rsidR="00151DA9" w:rsidRDefault="00151DA9">
      <w:r>
        <w:continuationSeparator/>
      </w:r>
    </w:p>
    <w:p w14:paraId="4635575D" w14:textId="77777777" w:rsidR="00151DA9" w:rsidRDefault="00151D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B5102" w14:textId="77777777" w:rsidR="0053767D" w:rsidRDefault="0053767D">
    <w:pPr>
      <w:pStyle w:val="Sidfot"/>
    </w:pPr>
    <w:bookmarkStart w:id="2" w:name="insFollowingFooter_0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AB6A5" w14:textId="77777777" w:rsidR="00151DA9" w:rsidRDefault="00151DA9">
      <w:r>
        <w:separator/>
      </w:r>
    </w:p>
    <w:p w14:paraId="529DAEA2" w14:textId="77777777" w:rsidR="00151DA9" w:rsidRDefault="00151DA9"/>
  </w:footnote>
  <w:footnote w:type="continuationSeparator" w:id="0">
    <w:p w14:paraId="14906B80" w14:textId="77777777" w:rsidR="00151DA9" w:rsidRDefault="00151DA9">
      <w:r>
        <w:continuationSeparator/>
      </w:r>
    </w:p>
    <w:p w14:paraId="0378CBFF" w14:textId="77777777" w:rsidR="00151DA9" w:rsidRDefault="00151DA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3"/>
      <w:gridCol w:w="3262"/>
      <w:gridCol w:w="424"/>
    </w:tblGrid>
    <w:tr w:rsidR="0053767D" w:rsidRPr="003224CB" w14:paraId="630ED5E3" w14:textId="77777777" w:rsidTr="00F61A6E">
      <w:trPr>
        <w:cantSplit/>
        <w:trHeight w:val="170"/>
      </w:trPr>
      <w:tc>
        <w:tcPr>
          <w:tcW w:w="5953" w:type="dxa"/>
          <w:vMerge w:val="restart"/>
        </w:tcPr>
        <w:p w14:paraId="654207EB" w14:textId="77777777" w:rsidR="0053767D" w:rsidRPr="003224CB" w:rsidRDefault="00F61A6E" w:rsidP="003224CB">
          <w:r w:rsidRPr="00CC1CFC">
            <w:rPr>
              <w:noProof/>
              <w:sz w:val="20"/>
              <w:szCs w:val="20"/>
              <w:lang w:eastAsia="sv-SE"/>
            </w:rPr>
            <w:drawing>
              <wp:inline distT="0" distB="0" distL="0" distR="0" wp14:anchorId="27536F7C" wp14:editId="46E8B140">
                <wp:extent cx="1276350" cy="361950"/>
                <wp:effectExtent l="0" t="0" r="0" b="0"/>
                <wp:docPr id="1" name="Bildobjekt 1" descr="regionvastmanland_liggande_4f_ledningssys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4" descr="regionvastmanland_liggande_4f_ledningssys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2" w:type="dxa"/>
        </w:tcPr>
        <w:p w14:paraId="3136A820" w14:textId="77777777" w:rsidR="0053767D" w:rsidRPr="003224CB" w:rsidRDefault="0053767D" w:rsidP="003224CB">
          <w:pPr>
            <w:pStyle w:val="Ledtext"/>
          </w:pPr>
        </w:p>
      </w:tc>
      <w:tc>
        <w:tcPr>
          <w:tcW w:w="424" w:type="dxa"/>
        </w:tcPr>
        <w:p w14:paraId="18DCA0BB" w14:textId="77777777" w:rsidR="0053767D" w:rsidRPr="003224CB" w:rsidRDefault="0053767D" w:rsidP="003224CB">
          <w:pPr>
            <w:pStyle w:val="Ledtext"/>
          </w:pPr>
        </w:p>
      </w:tc>
    </w:tr>
    <w:tr w:rsidR="0053767D" w:rsidRPr="003224CB" w14:paraId="1D5C0E9D" w14:textId="77777777" w:rsidTr="00F61A6E">
      <w:trPr>
        <w:cantSplit/>
        <w:trHeight w:val="454"/>
      </w:trPr>
      <w:tc>
        <w:tcPr>
          <w:tcW w:w="5953" w:type="dxa"/>
          <w:vMerge/>
        </w:tcPr>
        <w:p w14:paraId="4B3048E5" w14:textId="77777777" w:rsidR="0053767D" w:rsidRPr="003224CB" w:rsidRDefault="0053767D" w:rsidP="003224CB"/>
      </w:tc>
      <w:tc>
        <w:tcPr>
          <w:tcW w:w="3262" w:type="dxa"/>
        </w:tcPr>
        <w:p w14:paraId="16695475" w14:textId="77777777" w:rsidR="00F61A6E" w:rsidRPr="00655F08" w:rsidRDefault="00F61A6E" w:rsidP="00F61A6E">
          <w:pPr>
            <w:pStyle w:val="Brdtex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Parkeringskort och Parkeringsregler</w:t>
          </w:r>
        </w:p>
        <w:p w14:paraId="61D9C91F" w14:textId="77777777" w:rsidR="0053767D" w:rsidRPr="003224CB" w:rsidRDefault="0053767D" w:rsidP="003224CB">
          <w:pPr>
            <w:rPr>
              <w:b/>
            </w:rPr>
          </w:pPr>
        </w:p>
      </w:tc>
      <w:tc>
        <w:tcPr>
          <w:tcW w:w="424" w:type="dxa"/>
        </w:tcPr>
        <w:p w14:paraId="7B058213" w14:textId="77777777" w:rsidR="0053767D" w:rsidRPr="003224CB" w:rsidRDefault="0053767D" w:rsidP="00D60865">
          <w:pPr>
            <w:pStyle w:val="Sidhuvudstext"/>
            <w:jc w:val="right"/>
          </w:pPr>
        </w:p>
      </w:tc>
    </w:tr>
  </w:tbl>
  <w:p w14:paraId="6FA94C50" w14:textId="77777777" w:rsidR="0053767D" w:rsidRPr="003224CB" w:rsidRDefault="0053767D" w:rsidP="003224CB">
    <w:pPr>
      <w:pStyle w:val="Bokmrke"/>
    </w:pPr>
    <w:r w:rsidRPr="003224CB">
      <w:t xml:space="preserve"> </w:t>
    </w:r>
    <w:bookmarkStart w:id="1" w:name="insFollowingheader_01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175C3" w14:textId="77777777" w:rsidR="00AE1058" w:rsidRDefault="00AE1058">
    <w:pPr>
      <w:pStyle w:val="Sidhuvud"/>
    </w:pPr>
  </w:p>
  <w:p w14:paraId="407FAFED" w14:textId="77777777" w:rsidR="00A26FE0" w:rsidRDefault="00904D48">
    <w:pPr>
      <w:pStyle w:val="Sidhuvud"/>
    </w:pPr>
    <w:r>
      <w:softHyphen/>
    </w:r>
  </w:p>
  <w:tbl>
    <w:tblPr>
      <w:tblW w:w="10729" w:type="dxa"/>
      <w:tblInd w:w="-198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954"/>
      <w:gridCol w:w="3828"/>
      <w:gridCol w:w="947"/>
    </w:tblGrid>
    <w:tr w:rsidR="00AE1058" w:rsidRPr="00DE54F1" w14:paraId="4D54D0C0" w14:textId="77777777" w:rsidTr="00323F53">
      <w:trPr>
        <w:cantSplit/>
        <w:trHeight w:val="170"/>
      </w:trPr>
      <w:tc>
        <w:tcPr>
          <w:tcW w:w="5954" w:type="dxa"/>
          <w:vMerge w:val="restart"/>
        </w:tcPr>
        <w:p w14:paraId="7D8CFB20" w14:textId="77777777" w:rsidR="00AE1058" w:rsidRPr="00CC1CFC" w:rsidRDefault="00AE1058" w:rsidP="00A26FE0">
          <w:pPr>
            <w:rPr>
              <w:sz w:val="20"/>
              <w:szCs w:val="20"/>
            </w:rPr>
          </w:pPr>
          <w:r w:rsidRPr="00CC1CFC">
            <w:rPr>
              <w:noProof/>
              <w:sz w:val="20"/>
              <w:szCs w:val="20"/>
              <w:lang w:eastAsia="sv-SE"/>
            </w:rPr>
            <w:drawing>
              <wp:inline distT="0" distB="0" distL="0" distR="0" wp14:anchorId="7F0CBBF5" wp14:editId="26939C3E">
                <wp:extent cx="1276350" cy="361950"/>
                <wp:effectExtent l="0" t="0" r="0" b="0"/>
                <wp:docPr id="3" name="Bildobjekt 3" descr="regionvastmanland_liggande_4f_ledningssyst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4" descr="regionvastmanland_liggande_4f_ledningssyst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8AE746" w14:textId="77777777" w:rsidR="00AE1058" w:rsidRPr="00CC1CFC" w:rsidRDefault="00AE1058" w:rsidP="00A26FE0">
          <w:pPr>
            <w:rPr>
              <w:sz w:val="20"/>
              <w:szCs w:val="20"/>
            </w:rPr>
          </w:pPr>
        </w:p>
        <w:p w14:paraId="7FD72A96" w14:textId="77777777" w:rsidR="00AE1058" w:rsidRPr="00CC1CFC" w:rsidRDefault="00AE1058" w:rsidP="00A26FE0">
          <w:pPr>
            <w:rPr>
              <w:sz w:val="20"/>
              <w:szCs w:val="20"/>
            </w:rPr>
          </w:pPr>
        </w:p>
      </w:tc>
      <w:tc>
        <w:tcPr>
          <w:tcW w:w="4775" w:type="dxa"/>
          <w:gridSpan w:val="2"/>
          <w:tcMar>
            <w:top w:w="0" w:type="dxa"/>
          </w:tcMar>
        </w:tcPr>
        <w:p w14:paraId="7C89CB9A" w14:textId="77777777" w:rsidR="00AE1058" w:rsidRPr="00B171F2" w:rsidRDefault="00AE1058" w:rsidP="00A26FE0">
          <w:pPr>
            <w:pStyle w:val="Ledtext"/>
            <w:rPr>
              <w:sz w:val="20"/>
              <w:szCs w:val="20"/>
            </w:rPr>
          </w:pPr>
        </w:p>
      </w:tc>
    </w:tr>
    <w:tr w:rsidR="00AE1058" w:rsidRPr="00DE54F1" w14:paraId="0536C4ED" w14:textId="77777777" w:rsidTr="0019544E">
      <w:trPr>
        <w:gridAfter w:val="1"/>
        <w:wAfter w:w="947" w:type="dxa"/>
        <w:cantSplit/>
        <w:trHeight w:hRule="exact" w:val="454"/>
      </w:trPr>
      <w:tc>
        <w:tcPr>
          <w:tcW w:w="5954" w:type="dxa"/>
          <w:vMerge/>
        </w:tcPr>
        <w:p w14:paraId="49D92EB1" w14:textId="77777777" w:rsidR="00AE1058" w:rsidRPr="00CC1CFC" w:rsidRDefault="00AE1058" w:rsidP="00A26FE0">
          <w:pPr>
            <w:rPr>
              <w:sz w:val="20"/>
              <w:szCs w:val="20"/>
            </w:rPr>
          </w:pPr>
        </w:p>
      </w:tc>
      <w:tc>
        <w:tcPr>
          <w:tcW w:w="3828" w:type="dxa"/>
        </w:tcPr>
        <w:p w14:paraId="2BE10715" w14:textId="77777777" w:rsidR="00AE1058" w:rsidRPr="00CC1CFC" w:rsidRDefault="00AE1058" w:rsidP="00323F53">
          <w:pPr>
            <w:pStyle w:val="Ledtext"/>
            <w:rPr>
              <w:sz w:val="20"/>
              <w:szCs w:val="20"/>
            </w:rPr>
          </w:pPr>
          <w:r w:rsidRPr="00CC1CFC">
            <w:rPr>
              <w:sz w:val="20"/>
              <w:szCs w:val="20"/>
            </w:rPr>
            <w:t>Datum</w:t>
          </w:r>
        </w:p>
        <w:sdt>
          <w:sdtPr>
            <w:rPr>
              <w:sz w:val="20"/>
              <w:szCs w:val="20"/>
            </w:rPr>
            <w:id w:val="24835310"/>
            <w:placeholder>
              <w:docPart w:val="BBAE07C1C25B462DAFB52B2133C7DF4D"/>
            </w:placeholder>
            <w:date w:fullDate="2023-09-06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72D96EBE" w14:textId="6F5B4D04" w:rsidR="00AE1058" w:rsidRPr="00CC1CFC" w:rsidRDefault="00C2310D" w:rsidP="00323F53">
              <w:pPr>
                <w:pStyle w:val="Ledtext"/>
                <w:ind w:right="-495" w:firstLine="4"/>
                <w:rPr>
                  <w:sz w:val="20"/>
                  <w:szCs w:val="20"/>
                </w:rPr>
              </w:pPr>
              <w:r>
                <w:rPr>
                  <w:sz w:val="20"/>
                  <w:szCs w:val="20"/>
                </w:rPr>
                <w:t>202</w:t>
              </w:r>
              <w:r w:rsidR="00243122">
                <w:rPr>
                  <w:sz w:val="20"/>
                  <w:szCs w:val="20"/>
                </w:rPr>
                <w:t>3-09-06</w:t>
              </w:r>
            </w:p>
          </w:sdtContent>
        </w:sdt>
        <w:p w14:paraId="1A7A5F1E" w14:textId="77777777" w:rsidR="00AE1058" w:rsidRPr="00CC1CFC" w:rsidRDefault="00AE1058" w:rsidP="00655F08">
          <w:pPr>
            <w:pStyle w:val="Ledtext"/>
            <w:ind w:left="562" w:firstLine="670"/>
            <w:rPr>
              <w:sz w:val="20"/>
              <w:szCs w:val="20"/>
            </w:rPr>
          </w:pPr>
        </w:p>
        <w:p w14:paraId="639FD18C" w14:textId="77777777" w:rsidR="00AE1058" w:rsidRPr="00DE54F1" w:rsidRDefault="00AE1058"/>
      </w:tc>
    </w:tr>
    <w:tr w:rsidR="00AE1058" w:rsidRPr="00CC1CFC" w14:paraId="4FED54D1" w14:textId="77777777" w:rsidTr="00323F53">
      <w:trPr>
        <w:gridAfter w:val="1"/>
        <w:wAfter w:w="947" w:type="dxa"/>
        <w:cantSplit/>
        <w:trHeight w:val="227"/>
      </w:trPr>
      <w:tc>
        <w:tcPr>
          <w:tcW w:w="5954" w:type="dxa"/>
          <w:vMerge/>
          <w:shd w:val="clear" w:color="auto" w:fill="auto"/>
        </w:tcPr>
        <w:p w14:paraId="212D5C24" w14:textId="77777777" w:rsidR="00AE1058" w:rsidRPr="00CC1CFC" w:rsidRDefault="00AE1058" w:rsidP="00A26FE0">
          <w:pPr>
            <w:rPr>
              <w:sz w:val="20"/>
              <w:szCs w:val="20"/>
            </w:rPr>
          </w:pPr>
        </w:p>
      </w:tc>
      <w:tc>
        <w:tcPr>
          <w:tcW w:w="3828" w:type="dxa"/>
        </w:tcPr>
        <w:p w14:paraId="643492B7" w14:textId="77777777" w:rsidR="00AE1058" w:rsidRPr="00CC1CFC" w:rsidRDefault="00AE1058" w:rsidP="00655F08">
          <w:pPr>
            <w:pStyle w:val="Ledtext"/>
            <w:ind w:firstLine="846"/>
            <w:rPr>
              <w:sz w:val="20"/>
              <w:szCs w:val="20"/>
            </w:rPr>
          </w:pPr>
        </w:p>
      </w:tc>
    </w:tr>
  </w:tbl>
  <w:p w14:paraId="5EDBA3B3" w14:textId="77777777" w:rsidR="00180121" w:rsidRPr="00C42EA6" w:rsidRDefault="00180121" w:rsidP="00AE1058">
    <w:pPr>
      <w:pStyle w:val="Sidhuvud"/>
      <w:ind w:left="-212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A602653"/>
    <w:multiLevelType w:val="multilevel"/>
    <w:tmpl w:val="9E7C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B6C60"/>
    <w:multiLevelType w:val="multilevel"/>
    <w:tmpl w:val="139CA3BC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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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0" w15:restartNumberingAfterBreak="0">
    <w:nsid w:val="119D5D1A"/>
    <w:multiLevelType w:val="multilevel"/>
    <w:tmpl w:val="CE8E9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3525F6B"/>
    <w:multiLevelType w:val="hybridMultilevel"/>
    <w:tmpl w:val="B73632C8"/>
    <w:lvl w:ilvl="0" w:tplc="0B76EE24">
      <w:start w:val="1"/>
      <w:numFmt w:val="bullet"/>
      <w:pStyle w:val="Paragrafrubrik"/>
      <w:lvlText w:val="§"/>
      <w:lvlJc w:val="left"/>
      <w:pPr>
        <w:tabs>
          <w:tab w:val="num" w:pos="198"/>
        </w:tabs>
        <w:ind w:left="198" w:hanging="198"/>
      </w:pPr>
      <w:rPr>
        <w:rFonts w:ascii="Times New Roman" w:hAnsi="Times New Roman" w:cs="Times New Roman" w:hint="default"/>
      </w:rPr>
    </w:lvl>
    <w:lvl w:ilvl="1" w:tplc="A266C0BA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cs="Courier New" w:hint="default"/>
      </w:rPr>
    </w:lvl>
    <w:lvl w:ilvl="2" w:tplc="3DC644A6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1B469BB6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FC9C789A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cs="Courier New" w:hint="default"/>
      </w:rPr>
    </w:lvl>
    <w:lvl w:ilvl="5" w:tplc="33BAAF2A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9426E03C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204EC89E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cs="Courier New" w:hint="default"/>
      </w:rPr>
    </w:lvl>
    <w:lvl w:ilvl="8" w:tplc="C7D6E72A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2" w15:restartNumberingAfterBreak="0">
    <w:nsid w:val="20A75009"/>
    <w:multiLevelType w:val="multilevel"/>
    <w:tmpl w:val="62C82DBA"/>
    <w:lvl w:ilvl="0">
      <w:start w:val="1"/>
      <w:numFmt w:val="decimal"/>
      <w:pStyle w:val="Rubrik1"/>
      <w:lvlText w:val="%1"/>
      <w:lvlJc w:val="left"/>
      <w:pPr>
        <w:tabs>
          <w:tab w:val="num" w:pos="-1134"/>
        </w:tabs>
        <w:ind w:left="-1134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357710D"/>
    <w:multiLevelType w:val="singleLevel"/>
    <w:tmpl w:val="041D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248953B3"/>
    <w:multiLevelType w:val="multilevel"/>
    <w:tmpl w:val="119AB72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320"/>
      </w:pPr>
      <w:rPr>
        <w:rFonts w:ascii="Symbol" w:hAnsi="Symbol" w:hint="default"/>
      </w:rPr>
    </w:lvl>
    <w:lvl w:ilvl="2">
      <w:start w:val="1"/>
      <w:numFmt w:val="bullet"/>
      <w:lvlText w:val=""/>
      <w:lvlJc w:val="left"/>
      <w:pPr>
        <w:tabs>
          <w:tab w:val="num" w:pos="1021"/>
        </w:tabs>
        <w:ind w:left="1021" w:hanging="341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"/>
      <w:lvlJc w:val="left"/>
      <w:pPr>
        <w:tabs>
          <w:tab w:val="num" w:pos="2041"/>
        </w:tabs>
        <w:ind w:left="204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381"/>
        </w:tabs>
        <w:ind w:left="2381" w:hanging="34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2722"/>
        </w:tabs>
        <w:ind w:left="2722" w:hanging="341"/>
      </w:pPr>
      <w:rPr>
        <w:rFonts w:ascii="Symbol" w:hAnsi="Symbol" w:hint="default"/>
      </w:rPr>
    </w:lvl>
    <w:lvl w:ilvl="8">
      <w:start w:val="1"/>
      <w:numFmt w:val="bullet"/>
      <w:lvlText w:val=""/>
      <w:lvlJc w:val="left"/>
      <w:pPr>
        <w:tabs>
          <w:tab w:val="num" w:pos="3062"/>
        </w:tabs>
        <w:ind w:left="3062" w:hanging="340"/>
      </w:pPr>
      <w:rPr>
        <w:rFonts w:ascii="Symbol" w:hAnsi="Symbol" w:hint="default"/>
      </w:rPr>
    </w:lvl>
  </w:abstractNum>
  <w:abstractNum w:abstractNumId="15" w15:restartNumberingAfterBreak="0">
    <w:nsid w:val="32AA6E68"/>
    <w:multiLevelType w:val="multilevel"/>
    <w:tmpl w:val="96C6D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7524B1"/>
    <w:multiLevelType w:val="singleLevel"/>
    <w:tmpl w:val="77BAA9E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7" w15:restartNumberingAfterBreak="0">
    <w:nsid w:val="3D9409EF"/>
    <w:multiLevelType w:val="hybridMultilevel"/>
    <w:tmpl w:val="B138400E"/>
    <w:lvl w:ilvl="0" w:tplc="B902F5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E7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BE6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04DA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663F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0B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FC5D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B8B7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E7E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83C87"/>
    <w:multiLevelType w:val="hybridMultilevel"/>
    <w:tmpl w:val="3DE021AA"/>
    <w:lvl w:ilvl="0" w:tplc="51243DC6">
      <w:start w:val="1"/>
      <w:numFmt w:val="bullet"/>
      <w:pStyle w:val="Fyrkantslista"/>
      <w:lvlText w:val="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22356A"/>
    <w:multiLevelType w:val="multilevel"/>
    <w:tmpl w:val="E1DC62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F2210D0"/>
    <w:multiLevelType w:val="hybridMultilevel"/>
    <w:tmpl w:val="4B3ED7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550608"/>
    <w:multiLevelType w:val="multilevel"/>
    <w:tmpl w:val="9E7C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01438"/>
    <w:multiLevelType w:val="hybridMultilevel"/>
    <w:tmpl w:val="D0549E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4" w15:restartNumberingAfterBreak="0">
    <w:nsid w:val="5D9A24EE"/>
    <w:multiLevelType w:val="singleLevel"/>
    <w:tmpl w:val="8408C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0101147"/>
    <w:multiLevelType w:val="multilevel"/>
    <w:tmpl w:val="0380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03E6AD2"/>
    <w:multiLevelType w:val="singleLevel"/>
    <w:tmpl w:val="041D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60CA60AE"/>
    <w:multiLevelType w:val="multilevel"/>
    <w:tmpl w:val="70C0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373774E"/>
    <w:multiLevelType w:val="hybridMultilevel"/>
    <w:tmpl w:val="7A3A7530"/>
    <w:lvl w:ilvl="0" w:tplc="041D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9" w15:restartNumberingAfterBreak="0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0" w15:restartNumberingAfterBreak="0">
    <w:nsid w:val="68B66715"/>
    <w:multiLevelType w:val="singleLevel"/>
    <w:tmpl w:val="8408C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B072A06"/>
    <w:multiLevelType w:val="singleLevel"/>
    <w:tmpl w:val="041D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C8000A"/>
    <w:multiLevelType w:val="hybridMultilevel"/>
    <w:tmpl w:val="5E382662"/>
    <w:lvl w:ilvl="0" w:tplc="E0FA58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D94BD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B047E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6EE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861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8C3F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ECA7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34F6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ED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F920BA"/>
    <w:multiLevelType w:val="singleLevel"/>
    <w:tmpl w:val="8408C8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1884B5F"/>
    <w:multiLevelType w:val="multilevel"/>
    <w:tmpl w:val="8276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F80E5A"/>
    <w:multiLevelType w:val="singleLevel"/>
    <w:tmpl w:val="77BAA9E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num w:numId="1" w16cid:durableId="985278958">
    <w:abstractNumId w:val="11"/>
  </w:num>
  <w:num w:numId="2" w16cid:durableId="371881395">
    <w:abstractNumId w:val="12"/>
  </w:num>
  <w:num w:numId="3" w16cid:durableId="1576934046">
    <w:abstractNumId w:val="29"/>
  </w:num>
  <w:num w:numId="4" w16cid:durableId="573397181">
    <w:abstractNumId w:val="32"/>
  </w:num>
  <w:num w:numId="5" w16cid:durableId="607782848">
    <w:abstractNumId w:val="23"/>
  </w:num>
  <w:num w:numId="6" w16cid:durableId="1225482728">
    <w:abstractNumId w:val="18"/>
  </w:num>
  <w:num w:numId="7" w16cid:durableId="1623346992">
    <w:abstractNumId w:val="9"/>
  </w:num>
  <w:num w:numId="8" w16cid:durableId="1623271447">
    <w:abstractNumId w:val="3"/>
  </w:num>
  <w:num w:numId="9" w16cid:durableId="1461878528">
    <w:abstractNumId w:val="2"/>
  </w:num>
  <w:num w:numId="10" w16cid:durableId="1618485793">
    <w:abstractNumId w:val="1"/>
  </w:num>
  <w:num w:numId="11" w16cid:durableId="774178740">
    <w:abstractNumId w:val="0"/>
  </w:num>
  <w:num w:numId="12" w16cid:durableId="2144080515">
    <w:abstractNumId w:val="14"/>
  </w:num>
  <w:num w:numId="13" w16cid:durableId="972176136">
    <w:abstractNumId w:val="7"/>
  </w:num>
  <w:num w:numId="14" w16cid:durableId="39482736">
    <w:abstractNumId w:val="6"/>
  </w:num>
  <w:num w:numId="15" w16cid:durableId="215044921">
    <w:abstractNumId w:val="5"/>
  </w:num>
  <w:num w:numId="16" w16cid:durableId="1321037138">
    <w:abstractNumId w:val="4"/>
  </w:num>
  <w:num w:numId="17" w16cid:durableId="1168324076">
    <w:abstractNumId w:val="22"/>
  </w:num>
  <w:num w:numId="18" w16cid:durableId="1918783096">
    <w:abstractNumId w:val="24"/>
  </w:num>
  <w:num w:numId="19" w16cid:durableId="1650405114">
    <w:abstractNumId w:val="36"/>
  </w:num>
  <w:num w:numId="20" w16cid:durableId="303697906">
    <w:abstractNumId w:val="34"/>
  </w:num>
  <w:num w:numId="21" w16cid:durableId="1814642654">
    <w:abstractNumId w:val="20"/>
  </w:num>
  <w:num w:numId="22" w16cid:durableId="793906120">
    <w:abstractNumId w:val="17"/>
  </w:num>
  <w:num w:numId="23" w16cid:durableId="1771241570">
    <w:abstractNumId w:val="31"/>
  </w:num>
  <w:num w:numId="24" w16cid:durableId="20133743">
    <w:abstractNumId w:val="28"/>
  </w:num>
  <w:num w:numId="25" w16cid:durableId="518202569">
    <w:abstractNumId w:val="30"/>
  </w:num>
  <w:num w:numId="26" w16cid:durableId="420681323">
    <w:abstractNumId w:val="15"/>
  </w:num>
  <w:num w:numId="27" w16cid:durableId="2142768343">
    <w:abstractNumId w:val="21"/>
  </w:num>
  <w:num w:numId="28" w16cid:durableId="874851007">
    <w:abstractNumId w:val="8"/>
  </w:num>
  <w:num w:numId="29" w16cid:durableId="2094467159">
    <w:abstractNumId w:val="35"/>
  </w:num>
  <w:num w:numId="30" w16cid:durableId="1337537223">
    <w:abstractNumId w:val="16"/>
  </w:num>
  <w:num w:numId="31" w16cid:durableId="415905149">
    <w:abstractNumId w:val="33"/>
  </w:num>
  <w:num w:numId="32" w16cid:durableId="1490363757">
    <w:abstractNumId w:val="26"/>
  </w:num>
  <w:num w:numId="33" w16cid:durableId="509181279">
    <w:abstractNumId w:val="13"/>
  </w:num>
  <w:num w:numId="34" w16cid:durableId="2023583939">
    <w:abstractNumId w:val="25"/>
  </w:num>
  <w:num w:numId="35" w16cid:durableId="1066683273">
    <w:abstractNumId w:val="10"/>
  </w:num>
  <w:num w:numId="36" w16cid:durableId="241255951">
    <w:abstractNumId w:val="27"/>
  </w:num>
  <w:num w:numId="37" w16cid:durableId="176044608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K_mall" w:val="ek_brev_adr.dot"/>
    <w:docVar w:name="Selected_Org" w:val="LV LandstingsData"/>
  </w:docVars>
  <w:rsids>
    <w:rsidRoot w:val="002975B0"/>
    <w:rsid w:val="0000426C"/>
    <w:rsid w:val="000052FA"/>
    <w:rsid w:val="00007753"/>
    <w:rsid w:val="000559F7"/>
    <w:rsid w:val="0005695C"/>
    <w:rsid w:val="000621AF"/>
    <w:rsid w:val="000816FD"/>
    <w:rsid w:val="000A71FD"/>
    <w:rsid w:val="000B2EF5"/>
    <w:rsid w:val="000B7D3B"/>
    <w:rsid w:val="000D3427"/>
    <w:rsid w:val="000E04C2"/>
    <w:rsid w:val="000E3D0E"/>
    <w:rsid w:val="001054CF"/>
    <w:rsid w:val="001221EB"/>
    <w:rsid w:val="0015029C"/>
    <w:rsid w:val="001505D0"/>
    <w:rsid w:val="00151191"/>
    <w:rsid w:val="00151DA9"/>
    <w:rsid w:val="001600E2"/>
    <w:rsid w:val="0016778A"/>
    <w:rsid w:val="00171886"/>
    <w:rsid w:val="00174AEC"/>
    <w:rsid w:val="00180121"/>
    <w:rsid w:val="001822AF"/>
    <w:rsid w:val="001A58BD"/>
    <w:rsid w:val="001B367C"/>
    <w:rsid w:val="001C3BBC"/>
    <w:rsid w:val="001C3CDB"/>
    <w:rsid w:val="001D3ACC"/>
    <w:rsid w:val="001D5290"/>
    <w:rsid w:val="001D7121"/>
    <w:rsid w:val="001F2DF5"/>
    <w:rsid w:val="00204D9C"/>
    <w:rsid w:val="00213CA2"/>
    <w:rsid w:val="00243122"/>
    <w:rsid w:val="00250FAA"/>
    <w:rsid w:val="0026456E"/>
    <w:rsid w:val="00265395"/>
    <w:rsid w:val="00265CEF"/>
    <w:rsid w:val="00283DA8"/>
    <w:rsid w:val="002961F0"/>
    <w:rsid w:val="002975B0"/>
    <w:rsid w:val="002A3801"/>
    <w:rsid w:val="002C7DCF"/>
    <w:rsid w:val="002D20C9"/>
    <w:rsid w:val="002F7AB3"/>
    <w:rsid w:val="003147B4"/>
    <w:rsid w:val="00323F53"/>
    <w:rsid w:val="00337034"/>
    <w:rsid w:val="003438B7"/>
    <w:rsid w:val="003453BC"/>
    <w:rsid w:val="00347455"/>
    <w:rsid w:val="00371C0C"/>
    <w:rsid w:val="00371C59"/>
    <w:rsid w:val="00376AB0"/>
    <w:rsid w:val="00387ECE"/>
    <w:rsid w:val="003A4E90"/>
    <w:rsid w:val="003D260F"/>
    <w:rsid w:val="003D534D"/>
    <w:rsid w:val="003D5D75"/>
    <w:rsid w:val="00417B3C"/>
    <w:rsid w:val="0042547C"/>
    <w:rsid w:val="00432F1E"/>
    <w:rsid w:val="004A0899"/>
    <w:rsid w:val="004C4E33"/>
    <w:rsid w:val="004D3D1A"/>
    <w:rsid w:val="004D7E96"/>
    <w:rsid w:val="00525812"/>
    <w:rsid w:val="0053767D"/>
    <w:rsid w:val="00543AE0"/>
    <w:rsid w:val="00544A61"/>
    <w:rsid w:val="005461F1"/>
    <w:rsid w:val="0056016F"/>
    <w:rsid w:val="00573812"/>
    <w:rsid w:val="00584D91"/>
    <w:rsid w:val="00585EBA"/>
    <w:rsid w:val="00596666"/>
    <w:rsid w:val="005B3265"/>
    <w:rsid w:val="005C6ACF"/>
    <w:rsid w:val="005D3B9C"/>
    <w:rsid w:val="005E1889"/>
    <w:rsid w:val="00600834"/>
    <w:rsid w:val="00623DB6"/>
    <w:rsid w:val="00635BDA"/>
    <w:rsid w:val="00647897"/>
    <w:rsid w:val="00655F08"/>
    <w:rsid w:val="006579F2"/>
    <w:rsid w:val="00667E14"/>
    <w:rsid w:val="00686064"/>
    <w:rsid w:val="00690EEC"/>
    <w:rsid w:val="006920EE"/>
    <w:rsid w:val="006925C1"/>
    <w:rsid w:val="00696580"/>
    <w:rsid w:val="006A5803"/>
    <w:rsid w:val="006C3EA6"/>
    <w:rsid w:val="00706C87"/>
    <w:rsid w:val="00711CA9"/>
    <w:rsid w:val="007801F1"/>
    <w:rsid w:val="007824B1"/>
    <w:rsid w:val="007934AA"/>
    <w:rsid w:val="00797279"/>
    <w:rsid w:val="007B29EE"/>
    <w:rsid w:val="007B4D6A"/>
    <w:rsid w:val="007D5783"/>
    <w:rsid w:val="00803E47"/>
    <w:rsid w:val="008144A2"/>
    <w:rsid w:val="00837D32"/>
    <w:rsid w:val="00842A14"/>
    <w:rsid w:val="00867B28"/>
    <w:rsid w:val="0087578B"/>
    <w:rsid w:val="00883743"/>
    <w:rsid w:val="0089287C"/>
    <w:rsid w:val="008942A2"/>
    <w:rsid w:val="00894F58"/>
    <w:rsid w:val="0089723D"/>
    <w:rsid w:val="008A5CC1"/>
    <w:rsid w:val="008B054D"/>
    <w:rsid w:val="008B384D"/>
    <w:rsid w:val="008B3888"/>
    <w:rsid w:val="008B41A7"/>
    <w:rsid w:val="008C6ED4"/>
    <w:rsid w:val="008D47E1"/>
    <w:rsid w:val="008E5D7C"/>
    <w:rsid w:val="00904D48"/>
    <w:rsid w:val="009151E8"/>
    <w:rsid w:val="00934485"/>
    <w:rsid w:val="00935638"/>
    <w:rsid w:val="0094079A"/>
    <w:rsid w:val="00946E2B"/>
    <w:rsid w:val="00950A0D"/>
    <w:rsid w:val="0095573E"/>
    <w:rsid w:val="00964493"/>
    <w:rsid w:val="009B30D5"/>
    <w:rsid w:val="009B4E56"/>
    <w:rsid w:val="009C0276"/>
    <w:rsid w:val="009D1D62"/>
    <w:rsid w:val="009D3929"/>
    <w:rsid w:val="009E28D1"/>
    <w:rsid w:val="009F239B"/>
    <w:rsid w:val="00A03A93"/>
    <w:rsid w:val="00A26FE0"/>
    <w:rsid w:val="00A27B98"/>
    <w:rsid w:val="00A44F35"/>
    <w:rsid w:val="00A46640"/>
    <w:rsid w:val="00A641D1"/>
    <w:rsid w:val="00A77211"/>
    <w:rsid w:val="00A777DC"/>
    <w:rsid w:val="00A87E41"/>
    <w:rsid w:val="00AC36BA"/>
    <w:rsid w:val="00AD6563"/>
    <w:rsid w:val="00AE034B"/>
    <w:rsid w:val="00AE1058"/>
    <w:rsid w:val="00AE1C04"/>
    <w:rsid w:val="00AE510F"/>
    <w:rsid w:val="00AF0BC9"/>
    <w:rsid w:val="00B05649"/>
    <w:rsid w:val="00B171F2"/>
    <w:rsid w:val="00B41F09"/>
    <w:rsid w:val="00B60A92"/>
    <w:rsid w:val="00B62F85"/>
    <w:rsid w:val="00B8014D"/>
    <w:rsid w:val="00B906A5"/>
    <w:rsid w:val="00B94AA7"/>
    <w:rsid w:val="00BB347B"/>
    <w:rsid w:val="00BC6A7D"/>
    <w:rsid w:val="00BD5EEC"/>
    <w:rsid w:val="00BF300F"/>
    <w:rsid w:val="00BF7CF3"/>
    <w:rsid w:val="00C02C08"/>
    <w:rsid w:val="00C12D36"/>
    <w:rsid w:val="00C2310D"/>
    <w:rsid w:val="00C27ABD"/>
    <w:rsid w:val="00C34691"/>
    <w:rsid w:val="00C40655"/>
    <w:rsid w:val="00C42EA6"/>
    <w:rsid w:val="00C45522"/>
    <w:rsid w:val="00C64A6E"/>
    <w:rsid w:val="00C80232"/>
    <w:rsid w:val="00C83825"/>
    <w:rsid w:val="00CB1A09"/>
    <w:rsid w:val="00CC11B7"/>
    <w:rsid w:val="00CC1CFC"/>
    <w:rsid w:val="00CC3EBC"/>
    <w:rsid w:val="00CC692A"/>
    <w:rsid w:val="00CE065E"/>
    <w:rsid w:val="00CF0BA6"/>
    <w:rsid w:val="00D17CDD"/>
    <w:rsid w:val="00D22F7C"/>
    <w:rsid w:val="00D23B50"/>
    <w:rsid w:val="00D324B6"/>
    <w:rsid w:val="00D40E23"/>
    <w:rsid w:val="00D5245E"/>
    <w:rsid w:val="00D74E3F"/>
    <w:rsid w:val="00D8134E"/>
    <w:rsid w:val="00D85D2B"/>
    <w:rsid w:val="00D97814"/>
    <w:rsid w:val="00DD7B42"/>
    <w:rsid w:val="00DE499C"/>
    <w:rsid w:val="00DF6360"/>
    <w:rsid w:val="00E20074"/>
    <w:rsid w:val="00E26F6E"/>
    <w:rsid w:val="00E445ED"/>
    <w:rsid w:val="00E545C6"/>
    <w:rsid w:val="00E6263C"/>
    <w:rsid w:val="00E80C6C"/>
    <w:rsid w:val="00E8296C"/>
    <w:rsid w:val="00ED189B"/>
    <w:rsid w:val="00EE724F"/>
    <w:rsid w:val="00F1125F"/>
    <w:rsid w:val="00F146F5"/>
    <w:rsid w:val="00F31634"/>
    <w:rsid w:val="00F33DA8"/>
    <w:rsid w:val="00F373A6"/>
    <w:rsid w:val="00F410B0"/>
    <w:rsid w:val="00F504FC"/>
    <w:rsid w:val="00F61A6E"/>
    <w:rsid w:val="00F75C30"/>
    <w:rsid w:val="00FA4817"/>
    <w:rsid w:val="00FA7B5C"/>
    <w:rsid w:val="00FC3131"/>
    <w:rsid w:val="00FC7EA5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636E92E0"/>
  <w15:docId w15:val="{6E1A0649-7B25-435E-B695-4FE3ECE6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1D3ACC"/>
    <w:rPr>
      <w:rFonts w:asciiTheme="minorHAnsi" w:eastAsia="Calibri" w:hAnsiTheme="minorHAnsi"/>
      <w:sz w:val="22"/>
      <w:szCs w:val="22"/>
      <w:lang w:eastAsia="en-US"/>
    </w:rPr>
  </w:style>
  <w:style w:type="paragraph" w:styleId="Rubrik1">
    <w:name w:val="heading 1"/>
    <w:basedOn w:val="Normal"/>
    <w:next w:val="Brdtext"/>
    <w:qFormat/>
    <w:rsid w:val="00DD7B42"/>
    <w:pPr>
      <w:keepNext/>
      <w:keepLines/>
      <w:numPr>
        <w:numId w:val="2"/>
      </w:numPr>
      <w:pBdr>
        <w:bottom w:val="single" w:sz="4" w:space="1" w:color="auto"/>
      </w:pBdr>
      <w:spacing w:before="480" w:after="240" w:line="260" w:lineRule="atLeast"/>
      <w:outlineLvl w:val="0"/>
    </w:pPr>
    <w:rPr>
      <w:rFonts w:asciiTheme="majorHAnsi" w:eastAsia="Times New Roman" w:hAnsiTheme="majorHAnsi"/>
      <w:b/>
      <w:bCs/>
      <w:caps/>
      <w:szCs w:val="28"/>
    </w:rPr>
  </w:style>
  <w:style w:type="paragraph" w:styleId="Rubrik2">
    <w:name w:val="heading 2"/>
    <w:basedOn w:val="Normal"/>
    <w:next w:val="Brdtext"/>
    <w:link w:val="Rubrik2Char"/>
    <w:qFormat/>
    <w:rsid w:val="00935638"/>
    <w:pPr>
      <w:keepNext/>
      <w:keepLines/>
      <w:spacing w:before="200" w:line="260" w:lineRule="atLeast"/>
      <w:outlineLvl w:val="1"/>
    </w:pPr>
    <w:rPr>
      <w:rFonts w:asciiTheme="majorHAnsi" w:eastAsia="Times New Roman" w:hAnsiTheme="majorHAnsi"/>
      <w:b/>
      <w:bCs/>
      <w:szCs w:val="26"/>
    </w:rPr>
  </w:style>
  <w:style w:type="paragraph" w:styleId="Rubrik3">
    <w:name w:val="heading 3"/>
    <w:basedOn w:val="Normal"/>
    <w:next w:val="Brdtext"/>
    <w:link w:val="Rubrik3Char"/>
    <w:qFormat/>
    <w:rsid w:val="00935638"/>
    <w:pPr>
      <w:keepNext/>
      <w:keepLines/>
      <w:spacing w:before="200" w:line="260" w:lineRule="atLeast"/>
      <w:outlineLvl w:val="2"/>
    </w:pPr>
    <w:rPr>
      <w:rFonts w:asciiTheme="majorHAnsi" w:eastAsia="Times New Roman" w:hAnsiTheme="majorHAnsi"/>
      <w:b/>
      <w:bCs/>
      <w:i/>
    </w:rPr>
  </w:style>
  <w:style w:type="paragraph" w:styleId="Rubrik4">
    <w:name w:val="heading 4"/>
    <w:basedOn w:val="Normal"/>
    <w:next w:val="Brdtext"/>
    <w:link w:val="Rubrik4Char"/>
    <w:qFormat/>
    <w:rsid w:val="00935638"/>
    <w:pPr>
      <w:keepNext/>
      <w:keepLines/>
      <w:spacing w:before="200" w:line="260" w:lineRule="atLeast"/>
      <w:outlineLvl w:val="3"/>
    </w:pPr>
    <w:rPr>
      <w:rFonts w:asciiTheme="majorHAnsi" w:eastAsia="Times New Roman" w:hAnsiTheme="majorHAnsi"/>
      <w:bCs/>
      <w:i/>
      <w:iCs/>
    </w:rPr>
  </w:style>
  <w:style w:type="paragraph" w:styleId="Rubrik5">
    <w:name w:val="heading 5"/>
    <w:basedOn w:val="Normal"/>
    <w:next w:val="Brdtext"/>
    <w:link w:val="Rubrik5Char"/>
    <w:semiHidden/>
    <w:qFormat/>
    <w:rsid w:val="00AD6563"/>
    <w:pPr>
      <w:spacing w:before="240" w:after="60"/>
      <w:outlineLvl w:val="4"/>
    </w:pPr>
  </w:style>
  <w:style w:type="paragraph" w:styleId="Rubrik6">
    <w:name w:val="heading 6"/>
    <w:basedOn w:val="Normal"/>
    <w:next w:val="Brdtext"/>
    <w:link w:val="Rubrik6Char"/>
    <w:semiHidden/>
    <w:qFormat/>
    <w:rsid w:val="00AD6563"/>
    <w:pPr>
      <w:spacing w:before="240" w:after="60"/>
      <w:outlineLvl w:val="5"/>
    </w:pPr>
  </w:style>
  <w:style w:type="paragraph" w:styleId="Rubrik7">
    <w:name w:val="heading 7"/>
    <w:basedOn w:val="Rubrik6"/>
    <w:next w:val="Brdtext"/>
    <w:link w:val="Rubrik7Char"/>
    <w:semiHidden/>
    <w:qFormat/>
    <w:rsid w:val="00AD6563"/>
    <w:pPr>
      <w:outlineLvl w:val="6"/>
    </w:pPr>
  </w:style>
  <w:style w:type="paragraph" w:styleId="Rubrik8">
    <w:name w:val="heading 8"/>
    <w:basedOn w:val="Rubrik7"/>
    <w:next w:val="Brdtext"/>
    <w:link w:val="Rubrik8Char"/>
    <w:semiHidden/>
    <w:qFormat/>
    <w:rsid w:val="00AD6563"/>
    <w:pPr>
      <w:outlineLvl w:val="7"/>
    </w:pPr>
  </w:style>
  <w:style w:type="paragraph" w:styleId="Rubrik9">
    <w:name w:val="heading 9"/>
    <w:basedOn w:val="Rubrik8"/>
    <w:next w:val="Brdtext"/>
    <w:link w:val="Rubrik9Char"/>
    <w:semiHidden/>
    <w:qFormat/>
    <w:rsid w:val="00AD6563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D6563"/>
    <w:pPr>
      <w:spacing w:after="120" w:line="280" w:lineRule="atLeast"/>
    </w:pPr>
  </w:style>
  <w:style w:type="paragraph" w:styleId="Sidhuvud">
    <w:name w:val="header"/>
    <w:basedOn w:val="Normal"/>
    <w:link w:val="SidhuvudChar"/>
    <w:rsid w:val="00AD6563"/>
    <w:pPr>
      <w:tabs>
        <w:tab w:val="center" w:pos="4536"/>
        <w:tab w:val="right" w:pos="9072"/>
      </w:tabs>
    </w:pPr>
    <w:rPr>
      <w:sz w:val="2"/>
    </w:rPr>
  </w:style>
  <w:style w:type="paragraph" w:styleId="Sidfot">
    <w:name w:val="footer"/>
    <w:basedOn w:val="Normal"/>
    <w:link w:val="SidfotChar"/>
    <w:uiPriority w:val="99"/>
    <w:rsid w:val="00AD6563"/>
    <w:pPr>
      <w:tabs>
        <w:tab w:val="center" w:pos="4536"/>
        <w:tab w:val="right" w:pos="9072"/>
      </w:tabs>
    </w:pPr>
    <w:rPr>
      <w:sz w:val="2"/>
    </w:rPr>
  </w:style>
  <w:style w:type="character" w:styleId="Sidnummer">
    <w:name w:val="page number"/>
    <w:basedOn w:val="Standardstycketeckensnitt"/>
    <w:semiHidden/>
    <w:rsid w:val="00AD6563"/>
  </w:style>
  <w:style w:type="paragraph" w:customStyle="1" w:styleId="Ledtext">
    <w:name w:val="Ledtext"/>
    <w:basedOn w:val="Sidhuvud"/>
    <w:semiHidden/>
    <w:qFormat/>
    <w:rsid w:val="00AD6563"/>
    <w:rPr>
      <w:rFonts w:asciiTheme="majorHAnsi" w:hAnsiTheme="majorHAnsi"/>
      <w:sz w:val="12"/>
    </w:rPr>
  </w:style>
  <w:style w:type="paragraph" w:customStyle="1" w:styleId="Adresstext">
    <w:name w:val="Adresstext"/>
    <w:basedOn w:val="Sidfot"/>
    <w:semiHidden/>
    <w:rsid w:val="00AD6563"/>
    <w:rPr>
      <w:sz w:val="16"/>
      <w:lang w:eastAsia="sv-SE"/>
    </w:rPr>
  </w:style>
  <w:style w:type="paragraph" w:customStyle="1" w:styleId="Dokumenttyp">
    <w:name w:val="Dokumenttyp"/>
    <w:basedOn w:val="Sidhuvud"/>
    <w:semiHidden/>
    <w:rsid w:val="00AD6563"/>
    <w:rPr>
      <w:rFonts w:asciiTheme="majorHAnsi" w:hAnsiTheme="majorHAnsi"/>
      <w:b/>
      <w:caps/>
      <w:sz w:val="22"/>
    </w:rPr>
  </w:style>
  <w:style w:type="paragraph" w:customStyle="1" w:styleId="Handlggare">
    <w:name w:val="Handläggare"/>
    <w:basedOn w:val="Sidhuvud"/>
    <w:semiHidden/>
    <w:rsid w:val="00AD6563"/>
    <w:rPr>
      <w:rFonts w:cs="Arial"/>
    </w:rPr>
  </w:style>
  <w:style w:type="paragraph" w:customStyle="1" w:styleId="Tabelltext">
    <w:name w:val="Tabelltext"/>
    <w:basedOn w:val="Normal"/>
    <w:qFormat/>
    <w:rsid w:val="00AD6563"/>
    <w:rPr>
      <w:rFonts w:asciiTheme="majorHAnsi" w:hAnsiTheme="majorHAnsi"/>
    </w:rPr>
  </w:style>
  <w:style w:type="table" w:customStyle="1" w:styleId="LTV-tabell">
    <w:name w:val="LTV-tabell"/>
    <w:basedOn w:val="Normaltabell"/>
    <w:uiPriority w:val="99"/>
    <w:rsid w:val="00AD6563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tcBorders>
          <w:bottom w:val="nil"/>
        </w:tcBorders>
      </w:tcPr>
    </w:tblStylePr>
  </w:style>
  <w:style w:type="paragraph" w:customStyle="1" w:styleId="Paragrafrubrik">
    <w:name w:val="Paragrafrubrik"/>
    <w:basedOn w:val="Rubrik1"/>
    <w:next w:val="Normal"/>
    <w:qFormat/>
    <w:rsid w:val="00FA4817"/>
    <w:pPr>
      <w:numPr>
        <w:numId w:val="1"/>
      </w:numPr>
      <w:tabs>
        <w:tab w:val="clear" w:pos="198"/>
      </w:tabs>
      <w:ind w:left="-1134" w:hanging="851"/>
    </w:pPr>
  </w:style>
  <w:style w:type="paragraph" w:styleId="Numreradlista">
    <w:name w:val="List Number"/>
    <w:basedOn w:val="Normal"/>
    <w:qFormat/>
    <w:rsid w:val="00AD6563"/>
    <w:pPr>
      <w:numPr>
        <w:numId w:val="7"/>
      </w:numPr>
      <w:spacing w:after="120" w:line="280" w:lineRule="atLeast"/>
      <w:contextualSpacing/>
    </w:pPr>
  </w:style>
  <w:style w:type="paragraph" w:customStyle="1" w:styleId="Orubrik">
    <w:name w:val="Orubrik"/>
    <w:basedOn w:val="Brdtext"/>
    <w:next w:val="Brdtext"/>
    <w:semiHidden/>
    <w:qFormat/>
    <w:rsid w:val="00AD6563"/>
    <w:pPr>
      <w:pBdr>
        <w:bottom w:val="single" w:sz="4" w:space="1" w:color="auto"/>
      </w:pBdr>
      <w:ind w:left="-1985"/>
    </w:pPr>
    <w:rPr>
      <w:b/>
      <w:caps/>
    </w:rPr>
  </w:style>
  <w:style w:type="paragraph" w:styleId="Punktlista">
    <w:name w:val="List Bullet"/>
    <w:basedOn w:val="Normal"/>
    <w:qFormat/>
    <w:rsid w:val="00AD6563"/>
    <w:pPr>
      <w:numPr>
        <w:numId w:val="12"/>
      </w:numPr>
      <w:spacing w:after="120" w:line="280" w:lineRule="atLeast"/>
      <w:contextualSpacing/>
    </w:pPr>
  </w:style>
  <w:style w:type="paragraph" w:customStyle="1" w:styleId="Personligprofil">
    <w:name w:val="Personlig profil"/>
    <w:basedOn w:val="Brdtext"/>
    <w:semiHidden/>
    <w:rsid w:val="00AD6563"/>
    <w:pPr>
      <w:spacing w:after="0"/>
    </w:pPr>
  </w:style>
  <w:style w:type="paragraph" w:customStyle="1" w:styleId="Bokmrke">
    <w:name w:val="Bokmärke"/>
    <w:basedOn w:val="Ledtext"/>
    <w:semiHidden/>
    <w:qFormat/>
    <w:rsid w:val="00AD6563"/>
    <w:rPr>
      <w:sz w:val="2"/>
    </w:rPr>
  </w:style>
  <w:style w:type="character" w:customStyle="1" w:styleId="SidfotChar">
    <w:name w:val="Sidfot Char"/>
    <w:basedOn w:val="Standardstycketeckensnitt"/>
    <w:link w:val="Sidfot"/>
    <w:uiPriority w:val="99"/>
    <w:rsid w:val="00AD6563"/>
    <w:rPr>
      <w:rFonts w:asciiTheme="minorHAnsi" w:eastAsia="Calibri" w:hAnsiTheme="minorHAnsi"/>
      <w:sz w:val="2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AD6563"/>
    <w:rPr>
      <w:rFonts w:asciiTheme="minorHAnsi" w:eastAsia="Calibri" w:hAnsiTheme="minorHAnsi"/>
      <w:sz w:val="2"/>
      <w:szCs w:val="22"/>
      <w:lang w:eastAsia="en-US"/>
    </w:rPr>
  </w:style>
  <w:style w:type="paragraph" w:customStyle="1" w:styleId="Sidhuvudstext">
    <w:name w:val="Sidhuvudstext"/>
    <w:basedOn w:val="Sidhuvud"/>
    <w:semiHidden/>
    <w:qFormat/>
    <w:rsid w:val="00AD6563"/>
    <w:rPr>
      <w:sz w:val="22"/>
    </w:rPr>
  </w:style>
  <w:style w:type="character" w:customStyle="1" w:styleId="BrdtextChar">
    <w:name w:val="Brödtext Char"/>
    <w:basedOn w:val="Standardstycketeckensnitt"/>
    <w:link w:val="Brdtext"/>
    <w:rsid w:val="00AD6563"/>
    <w:rPr>
      <w:rFonts w:asciiTheme="minorHAnsi" w:eastAsia="Calibri" w:hAnsiTheme="minorHAnsi"/>
      <w:sz w:val="22"/>
      <w:szCs w:val="22"/>
      <w:lang w:eastAsia="en-US"/>
    </w:rPr>
  </w:style>
  <w:style w:type="paragraph" w:styleId="Innehll1">
    <w:name w:val="toc 1"/>
    <w:basedOn w:val="Normal"/>
    <w:next w:val="Normal"/>
    <w:uiPriority w:val="39"/>
    <w:semiHidden/>
    <w:rsid w:val="008A5CC1"/>
    <w:pPr>
      <w:tabs>
        <w:tab w:val="right" w:leader="dot" w:pos="8097"/>
      </w:tabs>
      <w:spacing w:before="120"/>
      <w:ind w:right="284"/>
    </w:pPr>
    <w:rPr>
      <w:b/>
    </w:rPr>
  </w:style>
  <w:style w:type="paragraph" w:styleId="Innehll2">
    <w:name w:val="toc 2"/>
    <w:basedOn w:val="Normal"/>
    <w:next w:val="Normal"/>
    <w:uiPriority w:val="39"/>
    <w:semiHidden/>
    <w:rsid w:val="008A5CC1"/>
    <w:pPr>
      <w:tabs>
        <w:tab w:val="right" w:leader="dot" w:pos="8097"/>
      </w:tabs>
      <w:ind w:left="567" w:right="284"/>
    </w:pPr>
    <w:rPr>
      <w:sz w:val="20"/>
    </w:rPr>
  </w:style>
  <w:style w:type="paragraph" w:styleId="Innehll3">
    <w:name w:val="toc 3"/>
    <w:basedOn w:val="Normal"/>
    <w:next w:val="Normal"/>
    <w:uiPriority w:val="39"/>
    <w:semiHidden/>
    <w:rsid w:val="008A5CC1"/>
    <w:pPr>
      <w:tabs>
        <w:tab w:val="right" w:leader="dot" w:pos="8097"/>
      </w:tabs>
      <w:ind w:left="1134" w:right="284"/>
    </w:pPr>
    <w:rPr>
      <w:sz w:val="20"/>
    </w:rPr>
  </w:style>
  <w:style w:type="paragraph" w:styleId="Innehll4">
    <w:name w:val="toc 4"/>
    <w:basedOn w:val="Normal"/>
    <w:next w:val="Normal"/>
    <w:autoRedefine/>
    <w:uiPriority w:val="39"/>
    <w:semiHidden/>
    <w:rsid w:val="00AD6563"/>
    <w:pPr>
      <w:tabs>
        <w:tab w:val="right" w:leader="dot" w:pos="8097"/>
      </w:tabs>
      <w:ind w:left="2268" w:right="284" w:hanging="567"/>
    </w:pPr>
  </w:style>
  <w:style w:type="table" w:customStyle="1" w:styleId="LTV-tabellBl">
    <w:name w:val="LTV-tabell Blå"/>
    <w:basedOn w:val="Normaltabell"/>
    <w:uiPriority w:val="99"/>
    <w:rsid w:val="00AD6563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EFF4FB"/>
    </w:tcPr>
    <w:tblStylePr w:type="firstRow">
      <w:pPr>
        <w:keepNext/>
        <w:wordWrap/>
      </w:pPr>
      <w:rPr>
        <w:b/>
        <w:caps/>
        <w:smallCaps w:val="0"/>
      </w:rPr>
      <w:tblPr/>
      <w:trPr>
        <w:tblHeader/>
      </w:trPr>
      <w:tcPr>
        <w:shd w:val="clear" w:color="auto" w:fill="D1E0F3"/>
      </w:tcPr>
    </w:tblStylePr>
    <w:tblStylePr w:type="lastRow">
      <w:rPr>
        <w:b/>
      </w:rPr>
    </w:tblStylePr>
  </w:style>
  <w:style w:type="table" w:customStyle="1" w:styleId="LTV-tabellGr">
    <w:name w:val="LTV-tabell Grå"/>
    <w:basedOn w:val="Normaltabell"/>
    <w:uiPriority w:val="99"/>
    <w:rsid w:val="00AD6563"/>
    <w:pPr>
      <w:spacing w:before="80" w:after="40"/>
    </w:pPr>
    <w:rPr>
      <w:rFonts w:asciiTheme="majorHAnsi" w:hAnsiTheme="majorHAnsi"/>
      <w:sz w:val="18"/>
    </w:rPr>
    <w:tblPr>
      <w:tblBorders>
        <w:insideH w:val="single" w:sz="4" w:space="0" w:color="auto"/>
      </w:tblBorders>
    </w:tblPr>
    <w:tcPr>
      <w:shd w:val="clear" w:color="auto" w:fill="F3F3F3"/>
    </w:tcPr>
    <w:tblStylePr w:type="firstRow">
      <w:pPr>
        <w:keepNext/>
        <w:wordWrap/>
      </w:pPr>
      <w:rPr>
        <w:b/>
        <w:caps/>
        <w:smallCaps w:val="0"/>
      </w:rPr>
      <w:tblPr/>
      <w:trPr>
        <w:cantSplit/>
        <w:tblHeader/>
      </w:trPr>
      <w:tcPr>
        <w:shd w:val="clear" w:color="auto" w:fill="D9D9D9"/>
      </w:tcPr>
    </w:tblStylePr>
    <w:tblStylePr w:type="lastRow">
      <w:rPr>
        <w:b/>
      </w:rPr>
    </w:tblStylePr>
  </w:style>
  <w:style w:type="table" w:customStyle="1" w:styleId="LTV-tabellGul">
    <w:name w:val="LTV-tabell Gul"/>
    <w:basedOn w:val="Normaltabell"/>
    <w:rsid w:val="00AD6563"/>
    <w:pPr>
      <w:spacing w:before="80" w:after="40"/>
    </w:pPr>
    <w:rPr>
      <w:rFonts w:asciiTheme="majorHAnsi" w:eastAsia="Calibri" w:hAnsiTheme="majorHAnsi"/>
      <w:sz w:val="18"/>
    </w:rPr>
    <w:tblPr>
      <w:tblBorders>
        <w:insideH w:val="single" w:sz="4" w:space="0" w:color="auto"/>
      </w:tblBorders>
    </w:tblPr>
    <w:trPr>
      <w:cantSplit/>
    </w:trPr>
    <w:tcPr>
      <w:shd w:val="clear" w:color="auto" w:fill="FFFFDF"/>
    </w:tcPr>
    <w:tblStylePr w:type="firstRow">
      <w:pPr>
        <w:keepNext/>
        <w:wordWrap/>
        <w:spacing w:beforeLines="0" w:before="80" w:beforeAutospacing="0" w:afterLines="0" w:after="80" w:afterAutospacing="0"/>
      </w:pPr>
      <w:rPr>
        <w:b/>
        <w:caps/>
        <w:smallCaps w:val="0"/>
      </w:rPr>
      <w:tblPr/>
      <w:trPr>
        <w:tblHeader/>
      </w:trPr>
      <w:tcPr>
        <w:shd w:val="clear" w:color="auto" w:fill="FFFF66"/>
      </w:tcPr>
    </w:tblStylePr>
    <w:tblStylePr w:type="lastRow">
      <w:pPr>
        <w:wordWrap/>
        <w:spacing w:beforeLines="0" w:before="80" w:beforeAutospacing="0" w:afterLines="0" w:after="80" w:afterAutospacing="0"/>
      </w:pPr>
      <w:rPr>
        <w:b/>
      </w:rPr>
    </w:tblStylePr>
  </w:style>
  <w:style w:type="paragraph" w:customStyle="1" w:styleId="Information">
    <w:name w:val="Information"/>
    <w:basedOn w:val="Tabelltext"/>
    <w:semiHidden/>
    <w:qFormat/>
    <w:rsid w:val="00F146F5"/>
    <w:rPr>
      <w:i/>
      <w:vanish/>
      <w:color w:val="0070C0"/>
    </w:rPr>
  </w:style>
  <w:style w:type="paragraph" w:customStyle="1" w:styleId="Fyrkantslista">
    <w:name w:val="Fyrkantslista"/>
    <w:basedOn w:val="Brdtext"/>
    <w:rsid w:val="00AD6563"/>
    <w:pPr>
      <w:numPr>
        <w:numId w:val="6"/>
      </w:numPr>
    </w:pPr>
  </w:style>
  <w:style w:type="paragraph" w:customStyle="1" w:styleId="Brdtextutdragen">
    <w:name w:val="Brödtext utdragen"/>
    <w:basedOn w:val="Brdtext"/>
    <w:qFormat/>
    <w:rsid w:val="008B054D"/>
    <w:pPr>
      <w:ind w:left="-1985"/>
    </w:pPr>
  </w:style>
  <w:style w:type="numbering" w:styleId="111111">
    <w:name w:val="Outline List 2"/>
    <w:basedOn w:val="Ingenlista"/>
    <w:semiHidden/>
    <w:rsid w:val="00AD6563"/>
    <w:pPr>
      <w:numPr>
        <w:numId w:val="3"/>
      </w:numPr>
    </w:pPr>
  </w:style>
  <w:style w:type="numbering" w:styleId="1ai">
    <w:name w:val="Outline List 1"/>
    <w:basedOn w:val="Ingenlista"/>
    <w:semiHidden/>
    <w:rsid w:val="00AD6563"/>
    <w:pPr>
      <w:numPr>
        <w:numId w:val="4"/>
      </w:numPr>
    </w:pPr>
  </w:style>
  <w:style w:type="paragraph" w:customStyle="1" w:styleId="Adress">
    <w:name w:val="Adress"/>
    <w:basedOn w:val="Brdtext"/>
    <w:semiHidden/>
    <w:rsid w:val="00AD6563"/>
    <w:pPr>
      <w:spacing w:after="0" w:line="264" w:lineRule="atLeast"/>
    </w:pPr>
  </w:style>
  <w:style w:type="paragraph" w:styleId="Adress-brev">
    <w:name w:val="envelope address"/>
    <w:basedOn w:val="Normal"/>
    <w:semiHidden/>
    <w:rsid w:val="00AD6563"/>
    <w:pPr>
      <w:framePr w:w="7938" w:h="1984" w:hRule="exact" w:hSpace="141" w:wrap="auto" w:hAnchor="page" w:xAlign="center" w:yAlign="bottom"/>
      <w:ind w:left="2880"/>
    </w:pPr>
    <w:rPr>
      <w:rFonts w:asciiTheme="majorHAnsi" w:hAnsiTheme="majorHAnsi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AD6563"/>
  </w:style>
  <w:style w:type="character" w:customStyle="1" w:styleId="AnteckningsrubrikChar">
    <w:name w:val="Anteckningsrubrik Char"/>
    <w:basedOn w:val="Standardstycketeckensnitt"/>
    <w:link w:val="Anteckningsrubrik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character" w:styleId="AnvndHyperlnk">
    <w:name w:val="FollowedHyperlink"/>
    <w:basedOn w:val="Standardstycketeckensnitt"/>
    <w:semiHidden/>
    <w:rsid w:val="00AD6563"/>
    <w:rPr>
      <w:color w:val="800080"/>
      <w:u w:val="single"/>
    </w:rPr>
  </w:style>
  <w:style w:type="numbering" w:styleId="Artikelsektion">
    <w:name w:val="Outline List 3"/>
    <w:basedOn w:val="Ingenlista"/>
    <w:semiHidden/>
    <w:rsid w:val="00AD6563"/>
    <w:pPr>
      <w:numPr>
        <w:numId w:val="5"/>
      </w:numPr>
    </w:pPr>
  </w:style>
  <w:style w:type="paragraph" w:styleId="Avslutandetext">
    <w:name w:val="Closing"/>
    <w:basedOn w:val="Normal"/>
    <w:link w:val="AvslutandetextChar"/>
    <w:semiHidden/>
    <w:rsid w:val="00AD6563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paragraph" w:styleId="Avsndaradress-brev">
    <w:name w:val="envelope return"/>
    <w:basedOn w:val="Normal"/>
    <w:semiHidden/>
    <w:rsid w:val="00AD6563"/>
    <w:rPr>
      <w:rFonts w:asciiTheme="majorHAnsi" w:hAnsiTheme="majorHAnsi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AD6563"/>
    <w:rPr>
      <w:rFonts w:asciiTheme="majorHAnsi" w:hAnsiTheme="majorHAnsi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AD6563"/>
    <w:rPr>
      <w:rFonts w:asciiTheme="majorHAnsi" w:eastAsia="Calibri" w:hAnsiTheme="majorHAnsi" w:cs="Tahoma"/>
      <w:sz w:val="16"/>
      <w:szCs w:val="16"/>
      <w:lang w:eastAsia="en-US"/>
    </w:rPr>
  </w:style>
  <w:style w:type="paragraph" w:styleId="Beskrivning">
    <w:name w:val="caption"/>
    <w:basedOn w:val="Normal"/>
    <w:next w:val="Normal"/>
    <w:semiHidden/>
    <w:qFormat/>
    <w:rsid w:val="00AD6563"/>
    <w:pPr>
      <w:spacing w:before="120" w:after="120" w:line="220" w:lineRule="atLeast"/>
    </w:pPr>
    <w:rPr>
      <w:rFonts w:asciiTheme="majorHAnsi" w:hAnsiTheme="majorHAnsi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AD6563"/>
    <w:rPr>
      <w:i/>
      <w:iCs/>
    </w:rPr>
  </w:style>
  <w:style w:type="paragraph" w:customStyle="1" w:styleId="Blankettnr">
    <w:name w:val="Blankettnr"/>
    <w:basedOn w:val="Normal"/>
    <w:semiHidden/>
    <w:rsid w:val="00AD6563"/>
    <w:rPr>
      <w:rFonts w:asciiTheme="majorHAnsi" w:hAnsiTheme="majorHAnsi"/>
      <w:color w:val="BFBFBF" w:themeColor="background1" w:themeShade="BF"/>
      <w:sz w:val="10"/>
    </w:rPr>
  </w:style>
  <w:style w:type="paragraph" w:styleId="Brdtext2">
    <w:name w:val="Body Text 2"/>
    <w:basedOn w:val="Normal"/>
    <w:link w:val="Brdtext2Char"/>
    <w:semiHidden/>
    <w:rsid w:val="00AD656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AD656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AD6563"/>
    <w:rPr>
      <w:rFonts w:asciiTheme="minorHAnsi" w:eastAsia="Calibri" w:hAnsiTheme="minorHAnsi"/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AD6563"/>
    <w:pPr>
      <w:spacing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DD7B42"/>
    <w:rPr>
      <w:rFonts w:asciiTheme="minorHAnsi" w:eastAsia="Calibri" w:hAnsiTheme="minorHAnsi"/>
      <w:sz w:val="22"/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AD656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AD6563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AD656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AD656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AD6563"/>
    <w:rPr>
      <w:rFonts w:asciiTheme="minorHAnsi" w:eastAsia="Calibri" w:hAnsiTheme="minorHAnsi"/>
      <w:sz w:val="16"/>
      <w:szCs w:val="16"/>
      <w:lang w:eastAsia="en-US"/>
    </w:rPr>
  </w:style>
  <w:style w:type="paragraph" w:styleId="Citat">
    <w:name w:val="Quote"/>
    <w:basedOn w:val="Brdtext"/>
    <w:next w:val="Brdtext"/>
    <w:link w:val="CitatChar"/>
    <w:uiPriority w:val="29"/>
    <w:semiHidden/>
    <w:rsid w:val="00AD6563"/>
    <w:pPr>
      <w:spacing w:after="160"/>
      <w:ind w:left="567" w:right="567"/>
    </w:pPr>
    <w:rPr>
      <w:rFonts w:eastAsia="Times New Roman"/>
      <w:i/>
      <w:iCs/>
      <w:color w:val="000000" w:themeColor="text1"/>
      <w:sz w:val="24"/>
      <w:szCs w:val="24"/>
      <w:lang w:eastAsia="sv-SE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D3ACC"/>
    <w:rPr>
      <w:rFonts w:asciiTheme="minorHAnsi" w:hAnsiTheme="minorHAnsi"/>
      <w:i/>
      <w:iCs/>
      <w:color w:val="000000" w:themeColor="text1"/>
      <w:sz w:val="24"/>
      <w:szCs w:val="24"/>
    </w:rPr>
  </w:style>
  <w:style w:type="paragraph" w:styleId="Datum">
    <w:name w:val="Date"/>
    <w:basedOn w:val="Normal"/>
    <w:next w:val="Normal"/>
    <w:link w:val="DatumChar"/>
    <w:semiHidden/>
    <w:rsid w:val="00AD6563"/>
  </w:style>
  <w:style w:type="character" w:customStyle="1" w:styleId="DatumChar">
    <w:name w:val="Datum Char"/>
    <w:basedOn w:val="Standardstycketeckensnitt"/>
    <w:link w:val="Datum"/>
    <w:semiHidden/>
    <w:rsid w:val="00DD7B42"/>
    <w:rPr>
      <w:rFonts w:asciiTheme="minorHAnsi" w:eastAsia="Calibri" w:hAnsiTheme="minorHAnsi"/>
      <w:sz w:val="22"/>
      <w:szCs w:val="22"/>
      <w:lang w:eastAsia="en-US"/>
    </w:rPr>
  </w:style>
  <w:style w:type="table" w:styleId="Diskrettabell1">
    <w:name w:val="Table Subtle 1"/>
    <w:basedOn w:val="Normaltabell"/>
    <w:semiHidden/>
    <w:rsid w:val="00AD6563"/>
    <w:rPr>
      <w:rFonts w:eastAsia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AD6563"/>
    <w:rPr>
      <w:rFonts w:eastAsia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AD6563"/>
    <w:rPr>
      <w:rFonts w:eastAsia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AD6563"/>
    <w:rPr>
      <w:rFonts w:eastAsia="Calibr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AD6563"/>
    <w:rPr>
      <w:rFonts w:eastAsia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AD6563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AD6563"/>
  </w:style>
  <w:style w:type="character" w:customStyle="1" w:styleId="E-postsignaturChar">
    <w:name w:val="E-postsignatur Char"/>
    <w:basedOn w:val="Standardstycketeckensnitt"/>
    <w:link w:val="E-postsignatur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paragraph" w:styleId="Figurfrteckning">
    <w:name w:val="table of figures"/>
    <w:basedOn w:val="Normal"/>
    <w:next w:val="Brdtext"/>
    <w:semiHidden/>
    <w:rsid w:val="00AD6563"/>
    <w:pPr>
      <w:ind w:left="480" w:hanging="480"/>
    </w:pPr>
    <w:rPr>
      <w:sz w:val="28"/>
    </w:rPr>
  </w:style>
  <w:style w:type="character" w:styleId="Fotnotsreferens">
    <w:name w:val="footnote reference"/>
    <w:basedOn w:val="Standardstycketeckensnitt"/>
    <w:semiHidden/>
    <w:rsid w:val="00AD6563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AD6563"/>
    <w:rPr>
      <w:rFonts w:asciiTheme="majorHAnsi" w:hAnsiTheme="majorHAnsi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AD6563"/>
    <w:rPr>
      <w:rFonts w:asciiTheme="majorHAnsi" w:eastAsia="Calibri" w:hAnsiTheme="majorHAnsi"/>
      <w:sz w:val="14"/>
      <w:lang w:eastAsia="en-US"/>
    </w:rPr>
  </w:style>
  <w:style w:type="table" w:styleId="Frgadtabell1">
    <w:name w:val="Table Colorful 1"/>
    <w:basedOn w:val="Normaltabell"/>
    <w:semiHidden/>
    <w:rsid w:val="00AD6563"/>
    <w:rPr>
      <w:rFonts w:eastAsia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AD6563"/>
    <w:rPr>
      <w:rFonts w:eastAsia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AD6563"/>
    <w:rPr>
      <w:rFonts w:eastAsia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link w:val="HTML-adressChar"/>
    <w:semiHidden/>
    <w:rsid w:val="00AD6563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AD6563"/>
    <w:rPr>
      <w:rFonts w:asciiTheme="minorHAnsi" w:eastAsia="Calibri" w:hAnsiTheme="minorHAnsi"/>
      <w:i/>
      <w:iCs/>
      <w:sz w:val="22"/>
      <w:szCs w:val="22"/>
      <w:lang w:eastAsia="en-US"/>
    </w:rPr>
  </w:style>
  <w:style w:type="character" w:styleId="HTML-akronym">
    <w:name w:val="HTML Acronym"/>
    <w:basedOn w:val="Standardstycketeckensnitt"/>
    <w:semiHidden/>
    <w:rsid w:val="00AD6563"/>
  </w:style>
  <w:style w:type="character" w:styleId="HTML-citat">
    <w:name w:val="HTML Cite"/>
    <w:basedOn w:val="Standardstycketeckensnitt"/>
    <w:semiHidden/>
    <w:rsid w:val="00AD6563"/>
    <w:rPr>
      <w:i/>
      <w:iCs/>
    </w:rPr>
  </w:style>
  <w:style w:type="character" w:styleId="HTML-definition">
    <w:name w:val="HTML Definition"/>
    <w:basedOn w:val="Standardstycketeckensnitt"/>
    <w:semiHidden/>
    <w:rsid w:val="00AD6563"/>
    <w:rPr>
      <w:i/>
      <w:iCs/>
    </w:rPr>
  </w:style>
  <w:style w:type="character" w:styleId="HTML-exempel">
    <w:name w:val="HTML Sample"/>
    <w:basedOn w:val="Standardstycketeckensnitt"/>
    <w:semiHidden/>
    <w:rsid w:val="00AD6563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AD6563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AD6563"/>
    <w:rPr>
      <w:rFonts w:ascii="Courier New" w:eastAsia="Calibri" w:hAnsi="Courier New" w:cs="Courier New"/>
      <w:lang w:eastAsia="en-US"/>
    </w:rPr>
  </w:style>
  <w:style w:type="character" w:styleId="HTML-kod">
    <w:name w:val="HTML Code"/>
    <w:basedOn w:val="Standardstycketeckensnitt"/>
    <w:semiHidden/>
    <w:rsid w:val="00AD6563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AD6563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AD6563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AD6563"/>
    <w:rPr>
      <w:i/>
      <w:iCs/>
    </w:rPr>
  </w:style>
  <w:style w:type="character" w:styleId="Hyperlnk">
    <w:name w:val="Hyperlink"/>
    <w:basedOn w:val="Standardstycketeckensnitt"/>
    <w:uiPriority w:val="99"/>
    <w:rsid w:val="00AD6563"/>
    <w:rPr>
      <w:color w:val="0000FF"/>
      <w:u w:val="single"/>
    </w:rPr>
  </w:style>
  <w:style w:type="paragraph" w:customStyle="1" w:styleId="Hlsningsfras">
    <w:name w:val="Hälsningsfras"/>
    <w:basedOn w:val="Brdtext"/>
    <w:next w:val="Brdtext"/>
    <w:semiHidden/>
    <w:rsid w:val="00AD6563"/>
    <w:pPr>
      <w:keepLines/>
      <w:spacing w:after="160"/>
    </w:pPr>
    <w:rPr>
      <w:rFonts w:eastAsia="Times New Roman"/>
      <w:sz w:val="24"/>
      <w:szCs w:val="24"/>
      <w:lang w:eastAsia="sv-SE"/>
    </w:rPr>
  </w:style>
  <w:style w:type="paragraph" w:styleId="Indragetstycke">
    <w:name w:val="Block Text"/>
    <w:basedOn w:val="Normal"/>
    <w:semiHidden/>
    <w:rsid w:val="00AD6563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AD6563"/>
  </w:style>
  <w:style w:type="character" w:customStyle="1" w:styleId="InledningChar">
    <w:name w:val="Inledning Char"/>
    <w:basedOn w:val="Standardstycketeckensnitt"/>
    <w:link w:val="Inledning"/>
    <w:semiHidden/>
    <w:rsid w:val="00DD7B42"/>
    <w:rPr>
      <w:rFonts w:asciiTheme="minorHAnsi" w:eastAsia="Calibri" w:hAnsiTheme="minorHAnsi"/>
      <w:sz w:val="22"/>
      <w:szCs w:val="22"/>
      <w:lang w:eastAsia="en-US"/>
    </w:rPr>
  </w:style>
  <w:style w:type="paragraph" w:styleId="Innehll5">
    <w:name w:val="toc 5"/>
    <w:basedOn w:val="Normal"/>
    <w:next w:val="Normal"/>
    <w:autoRedefine/>
    <w:semiHidden/>
    <w:rsid w:val="00AD6563"/>
    <w:pPr>
      <w:ind w:left="960"/>
    </w:pPr>
  </w:style>
  <w:style w:type="paragraph" w:styleId="Innehll6">
    <w:name w:val="toc 6"/>
    <w:basedOn w:val="Normal"/>
    <w:next w:val="Normal"/>
    <w:autoRedefine/>
    <w:semiHidden/>
    <w:rsid w:val="00AD6563"/>
    <w:pPr>
      <w:ind w:left="1200"/>
    </w:pPr>
  </w:style>
  <w:style w:type="paragraph" w:styleId="Innehll7">
    <w:name w:val="toc 7"/>
    <w:basedOn w:val="Normal"/>
    <w:next w:val="Normal"/>
    <w:autoRedefine/>
    <w:semiHidden/>
    <w:rsid w:val="00AD6563"/>
    <w:pPr>
      <w:ind w:left="1440"/>
    </w:pPr>
  </w:style>
  <w:style w:type="paragraph" w:styleId="Innehll8">
    <w:name w:val="toc 8"/>
    <w:basedOn w:val="Normal"/>
    <w:next w:val="Normal"/>
    <w:autoRedefine/>
    <w:semiHidden/>
    <w:rsid w:val="00AD6563"/>
    <w:pPr>
      <w:ind w:left="1680"/>
    </w:pPr>
  </w:style>
  <w:style w:type="paragraph" w:styleId="Innehll9">
    <w:name w:val="toc 9"/>
    <w:basedOn w:val="Normal"/>
    <w:next w:val="Normal"/>
    <w:autoRedefine/>
    <w:semiHidden/>
    <w:rsid w:val="00AD6563"/>
    <w:pPr>
      <w:ind w:left="1920"/>
    </w:pPr>
  </w:style>
  <w:style w:type="paragraph" w:customStyle="1" w:styleId="Instruktionstext">
    <w:name w:val="Instruktionstext"/>
    <w:basedOn w:val="Normal"/>
    <w:semiHidden/>
    <w:qFormat/>
    <w:rsid w:val="00AD6563"/>
    <w:pPr>
      <w:spacing w:after="120" w:line="280" w:lineRule="atLeast"/>
    </w:pPr>
    <w:rPr>
      <w:rFonts w:eastAsia="Times New Roman"/>
      <w:i/>
      <w:vanish/>
      <w:color w:val="1F497D" w:themeColor="text2"/>
      <w:szCs w:val="24"/>
      <w:lang w:eastAsia="sv-SE"/>
    </w:rPr>
  </w:style>
  <w:style w:type="paragraph" w:styleId="Rubrik">
    <w:name w:val="Title"/>
    <w:basedOn w:val="Normal"/>
    <w:link w:val="RubrikChar"/>
    <w:semiHidden/>
    <w:qFormat/>
    <w:rsid w:val="00AD6563"/>
    <w:pPr>
      <w:spacing w:before="240" w:after="60"/>
      <w:jc w:val="center"/>
      <w:outlineLvl w:val="0"/>
    </w:pPr>
    <w:rPr>
      <w:rFonts w:asciiTheme="majorHAnsi" w:hAnsiTheme="majorHAnsi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DD7B42"/>
    <w:rPr>
      <w:rFonts w:asciiTheme="majorHAnsi" w:eastAsia="Calibri" w:hAnsiTheme="majorHAnsi" w:cs="Arial"/>
      <w:b/>
      <w:bCs/>
      <w:kern w:val="28"/>
      <w:sz w:val="32"/>
      <w:szCs w:val="32"/>
      <w:lang w:eastAsia="en-US"/>
    </w:rPr>
  </w:style>
  <w:style w:type="paragraph" w:customStyle="1" w:styleId="Klla">
    <w:name w:val="Källa"/>
    <w:basedOn w:val="Rubrik"/>
    <w:next w:val="Brdtext"/>
    <w:semiHidden/>
    <w:rsid w:val="00AD6563"/>
    <w:pPr>
      <w:spacing w:before="40" w:after="120"/>
      <w:jc w:val="left"/>
      <w:outlineLvl w:val="9"/>
    </w:pPr>
    <w:rPr>
      <w:rFonts w:eastAsiaTheme="majorEastAsia" w:cstheme="majorBidi"/>
      <w:b w:val="0"/>
      <w:bCs w:val="0"/>
      <w:spacing w:val="5"/>
      <w:sz w:val="14"/>
      <w:szCs w:val="52"/>
      <w:lang w:eastAsia="sv-SE"/>
    </w:rPr>
  </w:style>
  <w:style w:type="paragraph" w:styleId="Lista">
    <w:name w:val="List"/>
    <w:basedOn w:val="Normal"/>
    <w:semiHidden/>
    <w:rsid w:val="00AD6563"/>
    <w:pPr>
      <w:ind w:left="283" w:hanging="283"/>
    </w:pPr>
  </w:style>
  <w:style w:type="paragraph" w:styleId="Lista2">
    <w:name w:val="List 2"/>
    <w:basedOn w:val="Normal"/>
    <w:semiHidden/>
    <w:rsid w:val="00AD6563"/>
    <w:pPr>
      <w:ind w:left="566" w:hanging="283"/>
    </w:pPr>
  </w:style>
  <w:style w:type="paragraph" w:styleId="Lista3">
    <w:name w:val="List 3"/>
    <w:basedOn w:val="Normal"/>
    <w:semiHidden/>
    <w:rsid w:val="00AD6563"/>
    <w:pPr>
      <w:ind w:left="849" w:hanging="283"/>
    </w:pPr>
  </w:style>
  <w:style w:type="paragraph" w:styleId="Lista4">
    <w:name w:val="List 4"/>
    <w:basedOn w:val="Normal"/>
    <w:semiHidden/>
    <w:rsid w:val="00AD6563"/>
    <w:pPr>
      <w:ind w:left="1132" w:hanging="283"/>
    </w:pPr>
  </w:style>
  <w:style w:type="paragraph" w:styleId="Lista5">
    <w:name w:val="List 5"/>
    <w:basedOn w:val="Normal"/>
    <w:semiHidden/>
    <w:rsid w:val="00AD6563"/>
    <w:pPr>
      <w:ind w:left="1415" w:hanging="283"/>
    </w:pPr>
  </w:style>
  <w:style w:type="paragraph" w:styleId="Listafortstt">
    <w:name w:val="List Continue"/>
    <w:basedOn w:val="Normal"/>
    <w:semiHidden/>
    <w:rsid w:val="00AD6563"/>
    <w:pPr>
      <w:spacing w:after="120"/>
      <w:ind w:left="283"/>
    </w:pPr>
  </w:style>
  <w:style w:type="paragraph" w:styleId="Listafortstt2">
    <w:name w:val="List Continue 2"/>
    <w:basedOn w:val="Normal"/>
    <w:semiHidden/>
    <w:rsid w:val="00AD6563"/>
    <w:pPr>
      <w:spacing w:after="120"/>
      <w:ind w:left="566"/>
    </w:pPr>
  </w:style>
  <w:style w:type="paragraph" w:styleId="Listafortstt3">
    <w:name w:val="List Continue 3"/>
    <w:basedOn w:val="Normal"/>
    <w:semiHidden/>
    <w:rsid w:val="00AD6563"/>
    <w:pPr>
      <w:spacing w:after="120"/>
      <w:ind w:left="849"/>
    </w:pPr>
  </w:style>
  <w:style w:type="paragraph" w:styleId="Listafortstt4">
    <w:name w:val="List Continue 4"/>
    <w:basedOn w:val="Normal"/>
    <w:semiHidden/>
    <w:rsid w:val="00AD6563"/>
    <w:pPr>
      <w:spacing w:after="120"/>
      <w:ind w:left="1132"/>
    </w:pPr>
  </w:style>
  <w:style w:type="paragraph" w:styleId="Listafortstt5">
    <w:name w:val="List Continue 5"/>
    <w:basedOn w:val="Normal"/>
    <w:semiHidden/>
    <w:rsid w:val="00AD6563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AD6563"/>
    <w:rPr>
      <w:rFonts w:eastAsia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AD656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AD6563"/>
    <w:rPr>
      <w:rFonts w:ascii="Arial" w:eastAsia="Calibri" w:hAnsi="Arial" w:cs="Arial"/>
      <w:sz w:val="24"/>
      <w:szCs w:val="22"/>
      <w:shd w:val="pct20" w:color="auto" w:fill="auto"/>
      <w:lang w:eastAsia="en-US"/>
    </w:rPr>
  </w:style>
  <w:style w:type="table" w:styleId="Moderntabell">
    <w:name w:val="Table Contemporary"/>
    <w:basedOn w:val="Normaltabell"/>
    <w:semiHidden/>
    <w:rsid w:val="00AD6563"/>
    <w:rPr>
      <w:rFonts w:eastAsia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AD6563"/>
    <w:rPr>
      <w:sz w:val="24"/>
    </w:rPr>
  </w:style>
  <w:style w:type="paragraph" w:styleId="Normaltindrag">
    <w:name w:val="Normal Indent"/>
    <w:basedOn w:val="Normal"/>
    <w:semiHidden/>
    <w:rsid w:val="00AD6563"/>
    <w:pPr>
      <w:ind w:left="1304"/>
    </w:pPr>
  </w:style>
  <w:style w:type="paragraph" w:styleId="Numreradlista2">
    <w:name w:val="List Number 2"/>
    <w:basedOn w:val="Normal"/>
    <w:semiHidden/>
    <w:rsid w:val="00AD6563"/>
    <w:pPr>
      <w:numPr>
        <w:numId w:val="8"/>
      </w:numPr>
    </w:pPr>
  </w:style>
  <w:style w:type="paragraph" w:styleId="Numreradlista3">
    <w:name w:val="List Number 3"/>
    <w:basedOn w:val="Normal"/>
    <w:semiHidden/>
    <w:rsid w:val="00AD6563"/>
    <w:pPr>
      <w:numPr>
        <w:numId w:val="9"/>
      </w:numPr>
    </w:pPr>
  </w:style>
  <w:style w:type="paragraph" w:styleId="Numreradlista4">
    <w:name w:val="List Number 4"/>
    <w:basedOn w:val="Normal"/>
    <w:semiHidden/>
    <w:rsid w:val="00AD6563"/>
    <w:pPr>
      <w:numPr>
        <w:numId w:val="10"/>
      </w:numPr>
    </w:pPr>
  </w:style>
  <w:style w:type="paragraph" w:styleId="Numreradlista5">
    <w:name w:val="List Number 5"/>
    <w:basedOn w:val="Normal"/>
    <w:semiHidden/>
    <w:rsid w:val="00AD6563"/>
    <w:pPr>
      <w:numPr>
        <w:numId w:val="11"/>
      </w:numPr>
    </w:pPr>
  </w:style>
  <w:style w:type="paragraph" w:styleId="Oformateradtext">
    <w:name w:val="Plain Text"/>
    <w:basedOn w:val="Normal"/>
    <w:link w:val="OformateradtextChar"/>
    <w:semiHidden/>
    <w:rsid w:val="00AD6563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AD6563"/>
    <w:rPr>
      <w:rFonts w:ascii="Courier New" w:eastAsia="Calibri" w:hAnsi="Courier New" w:cs="Courier New"/>
      <w:lang w:eastAsia="en-US"/>
    </w:rPr>
  </w:style>
  <w:style w:type="table" w:styleId="Professionelltabell">
    <w:name w:val="Table Professional"/>
    <w:basedOn w:val="Normaltabell"/>
    <w:semiHidden/>
    <w:rsid w:val="00AD6563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2">
    <w:name w:val="List Bullet 2"/>
    <w:basedOn w:val="Normal"/>
    <w:semiHidden/>
    <w:rsid w:val="00AD6563"/>
    <w:pPr>
      <w:numPr>
        <w:numId w:val="13"/>
      </w:numPr>
    </w:pPr>
  </w:style>
  <w:style w:type="paragraph" w:styleId="Punktlista3">
    <w:name w:val="List Bullet 3"/>
    <w:basedOn w:val="Normal"/>
    <w:semiHidden/>
    <w:rsid w:val="00AD6563"/>
    <w:pPr>
      <w:numPr>
        <w:numId w:val="14"/>
      </w:numPr>
    </w:pPr>
  </w:style>
  <w:style w:type="paragraph" w:styleId="Punktlista4">
    <w:name w:val="List Bullet 4"/>
    <w:basedOn w:val="Normal"/>
    <w:semiHidden/>
    <w:rsid w:val="00AD6563"/>
    <w:pPr>
      <w:numPr>
        <w:numId w:val="15"/>
      </w:numPr>
    </w:pPr>
  </w:style>
  <w:style w:type="paragraph" w:styleId="Punktlista5">
    <w:name w:val="List Bullet 5"/>
    <w:basedOn w:val="Normal"/>
    <w:semiHidden/>
    <w:rsid w:val="00AD6563"/>
    <w:pPr>
      <w:numPr>
        <w:numId w:val="16"/>
      </w:numPr>
    </w:pPr>
  </w:style>
  <w:style w:type="character" w:styleId="Radnummer">
    <w:name w:val="line number"/>
    <w:basedOn w:val="Standardstycketeckensnitt"/>
    <w:semiHidden/>
    <w:rsid w:val="00AD6563"/>
  </w:style>
  <w:style w:type="paragraph" w:customStyle="1" w:styleId="Referenser">
    <w:name w:val="Referenser"/>
    <w:basedOn w:val="Normal"/>
    <w:semiHidden/>
    <w:rsid w:val="00AD6563"/>
    <w:pPr>
      <w:spacing w:after="160"/>
      <w:ind w:left="425" w:hanging="425"/>
    </w:pPr>
    <w:rPr>
      <w:rFonts w:eastAsia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935638"/>
    <w:rPr>
      <w:rFonts w:asciiTheme="majorHAnsi" w:hAnsiTheme="majorHAnsi"/>
      <w:b/>
      <w:bCs/>
      <w:sz w:val="22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rsid w:val="00935638"/>
    <w:rPr>
      <w:rFonts w:asciiTheme="majorHAnsi" w:hAnsiTheme="majorHAnsi"/>
      <w:b/>
      <w:bCs/>
      <w:i/>
      <w:sz w:val="22"/>
      <w:szCs w:val="22"/>
      <w:lang w:eastAsia="en-US"/>
    </w:rPr>
  </w:style>
  <w:style w:type="character" w:customStyle="1" w:styleId="Rubrik4Char">
    <w:name w:val="Rubrik 4 Char"/>
    <w:basedOn w:val="Standardstycketeckensnitt"/>
    <w:link w:val="Rubrik4"/>
    <w:rsid w:val="00935638"/>
    <w:rPr>
      <w:rFonts w:asciiTheme="majorHAnsi" w:hAnsiTheme="majorHAnsi"/>
      <w:bCs/>
      <w:i/>
      <w:iCs/>
      <w:sz w:val="22"/>
      <w:szCs w:val="2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paragraph" w:customStyle="1" w:styleId="Sidnummer2">
    <w:name w:val="Sidnummer2"/>
    <w:basedOn w:val="Brdtext"/>
    <w:semiHidden/>
    <w:rsid w:val="00AD6563"/>
    <w:pPr>
      <w:spacing w:before="120" w:after="0"/>
      <w:jc w:val="center"/>
    </w:pPr>
    <w:rPr>
      <w:rFonts w:asciiTheme="majorHAnsi" w:hAnsiTheme="majorHAnsi"/>
      <w:sz w:val="18"/>
    </w:rPr>
  </w:style>
  <w:style w:type="paragraph" w:styleId="Signatur">
    <w:name w:val="Signature"/>
    <w:basedOn w:val="Normal"/>
    <w:link w:val="SignaturChar"/>
    <w:semiHidden/>
    <w:rsid w:val="00AD6563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AD6563"/>
    <w:rPr>
      <w:rFonts w:asciiTheme="minorHAnsi" w:eastAsia="Calibri" w:hAnsiTheme="minorHAnsi"/>
      <w:sz w:val="22"/>
      <w:szCs w:val="22"/>
      <w:lang w:eastAsia="en-US"/>
    </w:rPr>
  </w:style>
  <w:style w:type="table" w:styleId="Standardtabell1">
    <w:name w:val="Table Classic 1"/>
    <w:basedOn w:val="Normaltabell"/>
    <w:semiHidden/>
    <w:rsid w:val="00AD6563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AD6563"/>
    <w:rPr>
      <w:rFonts w:eastAsia="Calibri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AD6563"/>
    <w:rPr>
      <w:rFonts w:eastAsia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AD6563"/>
    <w:rPr>
      <w:rFonts w:eastAsia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AD6563"/>
    <w:rPr>
      <w:b/>
      <w:bCs/>
    </w:rPr>
  </w:style>
  <w:style w:type="table" w:styleId="Tabellmed3D-effekter1">
    <w:name w:val="Table 3D effects 1"/>
    <w:basedOn w:val="Normaltabell"/>
    <w:semiHidden/>
    <w:rsid w:val="00AD6563"/>
    <w:rPr>
      <w:rFonts w:eastAsia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AD6563"/>
    <w:rPr>
      <w:rFonts w:eastAsia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AD6563"/>
    <w:rPr>
      <w:rFonts w:eastAsia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AD6563"/>
    <w:rPr>
      <w:rFonts w:eastAsia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AD6563"/>
    <w:rPr>
      <w:rFonts w:eastAsia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AD6563"/>
    <w:rPr>
      <w:rFonts w:eastAsia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AD6563"/>
    <w:rPr>
      <w:rFonts w:eastAsia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AD6563"/>
    <w:rPr>
      <w:rFonts w:eastAsia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AD6563"/>
    <w:rPr>
      <w:rFonts w:eastAsia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AD6563"/>
    <w:rPr>
      <w:rFonts w:eastAsia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AD6563"/>
    <w:rPr>
      <w:rFonts w:eastAsia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AD6563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AD6563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AD6563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AD6563"/>
    <w:rPr>
      <w:rFonts w:eastAsia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AD6563"/>
    <w:rPr>
      <w:rFonts w:eastAsia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Tabellrubrik">
    <w:name w:val="Tabellrubrik"/>
    <w:basedOn w:val="Tabelltext"/>
    <w:semiHidden/>
    <w:qFormat/>
    <w:rsid w:val="00AD6563"/>
  </w:style>
  <w:style w:type="table" w:styleId="Tabellrutnt">
    <w:name w:val="Table Grid"/>
    <w:basedOn w:val="Normaltabell"/>
    <w:rsid w:val="00AD656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AD6563"/>
    <w:rPr>
      <w:rFonts w:eastAsia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AD6563"/>
    <w:rPr>
      <w:rFonts w:eastAsia="Calibr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AD6563"/>
    <w:rPr>
      <w:rFonts w:eastAsia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AD6563"/>
    <w:rPr>
      <w:rFonts w:eastAsia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AD6563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AD6563"/>
    <w:rPr>
      <w:rFonts w:eastAsia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AD6563"/>
    <w:rPr>
      <w:rFonts w:eastAsia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AD6563"/>
    <w:rPr>
      <w:rFonts w:eastAsia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AD6563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fet">
    <w:name w:val="Tabelltext_fet"/>
    <w:basedOn w:val="Tabelltext"/>
    <w:semiHidden/>
    <w:rsid w:val="00AD6563"/>
    <w:rPr>
      <w:b/>
      <w:bCs/>
    </w:rPr>
  </w:style>
  <w:style w:type="paragraph" w:customStyle="1" w:styleId="Tabelltextkursiv">
    <w:name w:val="Tabelltext_kursiv"/>
    <w:basedOn w:val="Tabelltextfet"/>
    <w:semiHidden/>
    <w:rsid w:val="00AD6563"/>
    <w:rPr>
      <w:b w:val="0"/>
      <w:bCs w:val="0"/>
      <w:i/>
      <w:iCs/>
    </w:rPr>
  </w:style>
  <w:style w:type="paragraph" w:customStyle="1" w:styleId="Titel">
    <w:name w:val="Titel"/>
    <w:basedOn w:val="Normal"/>
    <w:next w:val="Brdtext"/>
    <w:semiHidden/>
    <w:qFormat/>
    <w:rsid w:val="00AD6563"/>
    <w:pPr>
      <w:spacing w:before="120"/>
      <w:ind w:left="-1985"/>
    </w:pPr>
    <w:rPr>
      <w:b/>
      <w:sz w:val="32"/>
    </w:rPr>
  </w:style>
  <w:style w:type="paragraph" w:customStyle="1" w:styleId="Titelfrsttsida">
    <w:name w:val="Titel_försättsida"/>
    <w:basedOn w:val="Normal"/>
    <w:semiHidden/>
    <w:qFormat/>
    <w:rsid w:val="00AD6563"/>
    <w:pPr>
      <w:pBdr>
        <w:top w:val="single" w:sz="4" w:space="1" w:color="auto"/>
        <w:bottom w:val="single" w:sz="4" w:space="1" w:color="auto"/>
      </w:pBdr>
      <w:ind w:left="-1985"/>
      <w:jc w:val="center"/>
    </w:pPr>
    <w:rPr>
      <w:b/>
      <w:sz w:val="60"/>
    </w:rPr>
  </w:style>
  <w:style w:type="paragraph" w:styleId="Underrubrik">
    <w:name w:val="Subtitle"/>
    <w:basedOn w:val="Normal"/>
    <w:link w:val="UnderrubrikChar"/>
    <w:semiHidden/>
    <w:qFormat/>
    <w:rsid w:val="00AD6563"/>
    <w:pPr>
      <w:spacing w:after="60"/>
      <w:jc w:val="center"/>
      <w:outlineLvl w:val="1"/>
    </w:pPr>
    <w:rPr>
      <w:rFonts w:asciiTheme="majorHAnsi" w:hAnsiTheme="majorHAnsi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DD7B42"/>
    <w:rPr>
      <w:rFonts w:asciiTheme="majorHAnsi" w:eastAsia="Calibri" w:hAnsiTheme="majorHAnsi" w:cs="Arial"/>
      <w:sz w:val="24"/>
      <w:szCs w:val="22"/>
      <w:lang w:eastAsia="en-US"/>
    </w:rPr>
  </w:style>
  <w:style w:type="paragraph" w:customStyle="1" w:styleId="Undertitel">
    <w:name w:val="Undertitel"/>
    <w:basedOn w:val="Normal"/>
    <w:semiHidden/>
    <w:qFormat/>
    <w:rsid w:val="00AD6563"/>
    <w:pPr>
      <w:ind w:left="-1985"/>
      <w:jc w:val="center"/>
    </w:pPr>
    <w:rPr>
      <w:caps/>
      <w:sz w:val="32"/>
    </w:rPr>
  </w:style>
  <w:style w:type="table" w:styleId="Webbtabell1">
    <w:name w:val="Table Web 1"/>
    <w:basedOn w:val="Normaltabell"/>
    <w:semiHidden/>
    <w:rsid w:val="00AD6563"/>
    <w:rPr>
      <w:rFonts w:eastAsia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AD6563"/>
    <w:rPr>
      <w:rFonts w:eastAsia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AD6563"/>
    <w:rPr>
      <w:rFonts w:eastAsia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information">
    <w:name w:val="Dokumentinformation"/>
    <w:basedOn w:val="Brdtext"/>
    <w:qFormat/>
    <w:rsid w:val="001D5290"/>
    <w:pPr>
      <w:spacing w:after="0"/>
    </w:pPr>
  </w:style>
  <w:style w:type="character" w:styleId="Platshllartext">
    <w:name w:val="Placeholder Text"/>
    <w:basedOn w:val="Standardstycketeckensnitt"/>
    <w:uiPriority w:val="99"/>
    <w:semiHidden/>
    <w:rsid w:val="00F33DA8"/>
    <w:rPr>
      <w:color w:val="808080"/>
    </w:rPr>
  </w:style>
  <w:style w:type="paragraph" w:customStyle="1" w:styleId="Allmntstyckeformat">
    <w:name w:val="[Allmänt styckeformat]"/>
    <w:basedOn w:val="Normal"/>
    <w:rsid w:val="002975B0"/>
    <w:pPr>
      <w:spacing w:line="288" w:lineRule="auto"/>
    </w:pPr>
    <w:rPr>
      <w:rFonts w:ascii="Times New Roman" w:eastAsia="Times New Roman" w:hAnsi="Times New Roman"/>
      <w:snapToGrid w:val="0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975B0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867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4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rkeringsservice@regionvastmanland.s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f%C3%B6rnamn.efternamn@regionvastmanland.se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mailto:parkeringsservice@regionvastmanland.s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ltvfs01\rltvprog\mallar\Mallar%20Office365\Meddelande%20-%20Inform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C62F861C4494DC8BC5E12EC53238B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D0CAB8-E2AD-4988-925E-894427C51781}"/>
      </w:docPartPr>
      <w:docPartBody>
        <w:p w:rsidR="004A77F8" w:rsidRDefault="000618C4">
          <w:pPr>
            <w:pStyle w:val="FC62F861C4494DC8BC5E12EC53238B38"/>
          </w:pPr>
          <w:r w:rsidRPr="0009158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4AF9FB4EA064FD882E310FFB04C409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3DA636-9790-435C-B666-4497810041A4}"/>
      </w:docPartPr>
      <w:docPartBody>
        <w:p w:rsidR="004A77F8" w:rsidRDefault="00B7167A" w:rsidP="00B7167A">
          <w:pPr>
            <w:pStyle w:val="D4AF9FB4EA064FD882E310FFB04C409D"/>
          </w:pPr>
          <w:r w:rsidRPr="0009158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BBAE07C1C25B462DAFB52B2133C7DF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E294BD-03EF-47F2-ADFD-E08623AC94D6}"/>
      </w:docPartPr>
      <w:docPartBody>
        <w:p w:rsidR="00F134DC" w:rsidRDefault="002D00E5" w:rsidP="002D00E5">
          <w:pPr>
            <w:pStyle w:val="BBAE07C1C25B462DAFB52B2133C7DF4D"/>
          </w:pPr>
          <w:r w:rsidRPr="00091585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7A"/>
    <w:rsid w:val="000618C4"/>
    <w:rsid w:val="00105A1C"/>
    <w:rsid w:val="001A5338"/>
    <w:rsid w:val="002D00E5"/>
    <w:rsid w:val="004A77F8"/>
    <w:rsid w:val="007D1591"/>
    <w:rsid w:val="008E436C"/>
    <w:rsid w:val="009A44EA"/>
    <w:rsid w:val="00B7167A"/>
    <w:rsid w:val="00C94F39"/>
    <w:rsid w:val="00CC5211"/>
    <w:rsid w:val="00F1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D00E5"/>
    <w:rPr>
      <w:color w:val="808080"/>
    </w:rPr>
  </w:style>
  <w:style w:type="paragraph" w:customStyle="1" w:styleId="FC62F861C4494DC8BC5E12EC53238B38">
    <w:name w:val="FC62F861C4494DC8BC5E12EC53238B38"/>
  </w:style>
  <w:style w:type="paragraph" w:customStyle="1" w:styleId="D4AF9FB4EA064FD882E310FFB04C409D">
    <w:name w:val="D4AF9FB4EA064FD882E310FFB04C409D"/>
    <w:rsid w:val="00B7167A"/>
  </w:style>
  <w:style w:type="paragraph" w:customStyle="1" w:styleId="BBAE07C1C25B462DAFB52B2133C7DF4D">
    <w:name w:val="BBAE07C1C25B462DAFB52B2133C7DF4D"/>
    <w:rsid w:val="002D00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TV">
  <a:themeElements>
    <a:clrScheme name="LTV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CF142B"/>
      </a:accent1>
      <a:accent2>
        <a:srgbClr val="FCD116"/>
      </a:accent2>
      <a:accent3>
        <a:srgbClr val="F74902"/>
      </a:accent3>
      <a:accent4>
        <a:srgbClr val="BC3877"/>
      </a:accent4>
      <a:accent5>
        <a:srgbClr val="00A0C4"/>
      </a:accent5>
      <a:accent6>
        <a:srgbClr val="8CD600"/>
      </a:accent6>
      <a:hlink>
        <a:srgbClr val="0000FF"/>
      </a:hlink>
      <a:folHlink>
        <a:srgbClr val="800080"/>
      </a:folHlink>
    </a:clrScheme>
    <a:fontScheme name="LTV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FD5B49DF39E44833AD0D4F29574A8" ma:contentTypeVersion="15" ma:contentTypeDescription="Skapa ett nytt dokument." ma:contentTypeScope="" ma:versionID="8b661781b9c80644dfb8efd270c75a69">
  <xsd:schema xmlns:xsd="http://www.w3.org/2001/XMLSchema" xmlns:xs="http://www.w3.org/2001/XMLSchema" xmlns:p="http://schemas.microsoft.com/office/2006/metadata/properties" xmlns:ns1="http://schemas.microsoft.com/sharepoint/v3" xmlns:ns2="4eef37af-d196-4c77-8e83-69dd09245f3f" xmlns:ns3="24c22658-24ca-408a-8e20-e0a64f4d13bf" targetNamespace="http://schemas.microsoft.com/office/2006/metadata/properties" ma:root="true" ma:fieldsID="4b72571abcb8330bbda284644ca06ee7" ns1:_="" ns2:_="" ns3:_="">
    <xsd:import namespace="http://schemas.microsoft.com/sharepoint/v3"/>
    <xsd:import namespace="4eef37af-d196-4c77-8e83-69dd09245f3f"/>
    <xsd:import namespace="24c22658-24ca-408a-8e20-e0a64f4d13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Tag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malagt startdatum" ma:description="Schemalagt startdatum är en webbplatskolumn som skapas via publiceringsfunktionen. Den används för att ange datum och tid för när sidan ska visas för besökare på webbplatsen för första gången." ma:hidden="true" ma:internalName="PublishingStartDate">
      <xsd:simpleType>
        <xsd:restriction base="dms:Unknown"/>
      </xsd:simpleType>
    </xsd:element>
    <xsd:element name="PublishingExpirationDate" ma:index="9" nillable="true" ma:displayName="Schemalagt slutdatum" ma:description="Schemalagt slutdatum är en webbplatskolumn som skapas via publiceringsfunktionen. Den används för att ange datum och tid för när sidan inte längre ska visas för besökare på webbplatsen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f37af-d196-4c77-8e83-69dd09245f3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Senast delad per användare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Senast delad per tid" ma:description="" ma:internalName="LastSharedByTime" ma:readOnly="true">
      <xsd:simpleType>
        <xsd:restriction base="dms:DateTime"/>
      </xsd:simpleType>
    </xsd:element>
    <xsd:element name="TaxCatchAll" ma:index="21" nillable="true" ma:displayName="Taxonomy Catch All Column" ma:hidden="true" ma:list="{325a9667-f816-4d00-9a6f-ebaa15f34944}" ma:internalName="TaxCatchAll" ma:showField="CatchAllData" ma:web="4eef37af-d196-4c77-8e83-69dd09245f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22658-24ca-408a-8e20-e0a64f4d13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markeringar" ma:readOnly="false" ma:fieldId="{5cf76f15-5ced-4ddc-b409-7134ff3c332f}" ma:taxonomyMulti="true" ma:sspId="e12c2e29-3876-4f0c-ba25-f8f57cb655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4eef37af-d196-4c77-8e83-69dd09245f3f" xsi:nil="true"/>
    <lcf76f155ced4ddcb4097134ff3c332f xmlns="24c22658-24ca-408a-8e20-e0a64f4d13b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96EFC2C-00CD-46D9-B1ED-5994CD343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eef37af-d196-4c77-8e83-69dd09245f3f"/>
    <ds:schemaRef ds:uri="24c22658-24ca-408a-8e20-e0a64f4d13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8131A9-C09A-4DEF-850B-ED8419557B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986FA8-9081-409F-ACED-8DA0FAEA30A9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24c22658-24ca-408a-8e20-e0a64f4d13bf"/>
    <ds:schemaRef ds:uri="http://purl.org/dc/elements/1.1/"/>
    <ds:schemaRef ds:uri="http://schemas.microsoft.com/sharepoint/v3"/>
    <ds:schemaRef ds:uri="http://schemas.openxmlformats.org/package/2006/metadata/core-properties"/>
    <ds:schemaRef ds:uri="4eef37af-d196-4c77-8e83-69dd09245f3f"/>
    <ds:schemaRef ds:uri="http://purl.org/dc/dcmitype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Meddelande - Information.dotx</Template>
  <TotalTime>0</TotalTime>
  <Pages>2</Pages>
  <Words>486</Words>
  <Characters>3508</Characters>
  <Application>Microsoft Office Word</Application>
  <DocSecurity>0</DocSecurity>
  <Lines>29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Emilia Tornberg</dc:creator>
  <dc:description>LTV2007, v4.0, 2016-02-25</dc:description>
  <cp:lastModifiedBy>Catharina Yttermalm Wall</cp:lastModifiedBy>
  <cp:revision>2</cp:revision>
  <cp:lastPrinted>2005-08-04T14:24:00Z</cp:lastPrinted>
  <dcterms:created xsi:type="dcterms:W3CDTF">2023-09-06T05:50:00Z</dcterms:created>
  <dcterms:modified xsi:type="dcterms:W3CDTF">2023-09-06T05:50:00Z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dpProduct">
    <vt:lpwstr>uniForm</vt:lpwstr>
  </property>
  <property fmtid="{D5CDD505-2E9C-101B-9397-08002B2CF9AE}" pid="3" name="cdpTemplate">
    <vt:lpwstr>Prot</vt:lpwstr>
  </property>
  <property fmtid="{D5CDD505-2E9C-101B-9397-08002B2CF9AE}" pid="4" name="cdpInternal">
    <vt:lpwstr>True</vt:lpwstr>
  </property>
  <property fmtid="{D5CDD505-2E9C-101B-9397-08002B2CF9AE}" pid="5" name="cdpDefaultLanguage">
    <vt:lpwstr>Svenska</vt:lpwstr>
  </property>
  <property fmtid="{D5CDD505-2E9C-101B-9397-08002B2CF9AE}" pid="6" name="cdpDefaultDocType">
    <vt:lpwstr> </vt:lpwstr>
  </property>
  <property fmtid="{D5CDD505-2E9C-101B-9397-08002B2CF9AE}" pid="7" name="cdpDefaultFooter">
    <vt:lpwstr> </vt:lpwstr>
  </property>
  <property fmtid="{D5CDD505-2E9C-101B-9397-08002B2CF9AE}" pid="8" name="cdpDefaultLogo">
    <vt:lpwstr> </vt:lpwstr>
  </property>
  <property fmtid="{D5CDD505-2E9C-101B-9397-08002B2CF9AE}" pid="9" name="cdpDefaultOrg">
    <vt:lpwstr> </vt:lpwstr>
  </property>
  <property fmtid="{D5CDD505-2E9C-101B-9397-08002B2CF9AE}" pid="10" name="cdpDefaultUnit">
    <vt:lpwstr> </vt:lpwstr>
  </property>
  <property fmtid="{D5CDD505-2E9C-101B-9397-08002B2CF9AE}" pid="11" name="cdpDefaultWP">
    <vt:lpwstr> </vt:lpwstr>
  </property>
  <property fmtid="{D5CDD505-2E9C-101B-9397-08002B2CF9AE}" pid="12" name="cdpProtect">
    <vt:lpwstr>False</vt:lpwstr>
  </property>
  <property fmtid="{D5CDD505-2E9C-101B-9397-08002B2CF9AE}" pid="13" name="cdpGetHF">
    <vt:lpwstr>True</vt:lpwstr>
  </property>
  <property fmtid="{D5CDD505-2E9C-101B-9397-08002B2CF9AE}" pid="14" name="cdpSection">
    <vt:lpwstr>MinnesProt</vt:lpwstr>
  </property>
  <property fmtid="{D5CDD505-2E9C-101B-9397-08002B2CF9AE}" pid="15" name="cdpSpecial">
    <vt:lpwstr>False</vt:lpwstr>
  </property>
  <property fmtid="{D5CDD505-2E9C-101B-9397-08002B2CF9AE}" pid="16" name="cdpLogoFormat">
    <vt:lpwstr> </vt:lpwstr>
  </property>
  <property fmtid="{D5CDD505-2E9C-101B-9397-08002B2CF9AE}" pid="17" name="cdpPpFormat">
    <vt:lpwstr> </vt:lpwstr>
  </property>
  <property fmtid="{D5CDD505-2E9C-101B-9397-08002B2CF9AE}" pid="18" name="cdpLanguage">
    <vt:lpwstr> </vt:lpwstr>
  </property>
  <property fmtid="{D5CDD505-2E9C-101B-9397-08002B2CF9AE}" pid="19" name="cdpProfile">
    <vt:lpwstr> </vt:lpwstr>
  </property>
  <property fmtid="{D5CDD505-2E9C-101B-9397-08002B2CF9AE}" pid="20" name="cdpLogo">
    <vt:lpwstr> </vt:lpwstr>
  </property>
  <property fmtid="{D5CDD505-2E9C-101B-9397-08002B2CF9AE}" pid="21" name="cdpFooterType">
    <vt:lpwstr> </vt:lpwstr>
  </property>
  <property fmtid="{D5CDD505-2E9C-101B-9397-08002B2CF9AE}" pid="22" name="cdpName">
    <vt:lpwstr> </vt:lpwstr>
  </property>
  <property fmtid="{D5CDD505-2E9C-101B-9397-08002B2CF9AE}" pid="23" name="cdpTitle">
    <vt:lpwstr> </vt:lpwstr>
  </property>
  <property fmtid="{D5CDD505-2E9C-101B-9397-08002B2CF9AE}" pid="24" name="cdpPhone">
    <vt:lpwstr> </vt:lpwstr>
  </property>
  <property fmtid="{D5CDD505-2E9C-101B-9397-08002B2CF9AE}" pid="25" name="cdpCellphone">
    <vt:lpwstr> </vt:lpwstr>
  </property>
  <property fmtid="{D5CDD505-2E9C-101B-9397-08002B2CF9AE}" pid="26" name="cdpEmail">
    <vt:lpwstr> </vt:lpwstr>
  </property>
  <property fmtid="{D5CDD505-2E9C-101B-9397-08002B2CF9AE}" pid="27" name="cdpFax">
    <vt:lpwstr> </vt:lpwstr>
  </property>
  <property fmtid="{D5CDD505-2E9C-101B-9397-08002B2CF9AE}" pid="28" name="cdpSignature">
    <vt:lpwstr> </vt:lpwstr>
  </property>
  <property fmtid="{D5CDD505-2E9C-101B-9397-08002B2CF9AE}" pid="29" name="cdpOrganization">
    <vt:lpwstr> </vt:lpwstr>
  </property>
  <property fmtid="{D5CDD505-2E9C-101B-9397-08002B2CF9AE}" pid="30" name="cdpUnit">
    <vt:lpwstr> </vt:lpwstr>
  </property>
  <property fmtid="{D5CDD505-2E9C-101B-9397-08002B2CF9AE}" pid="31" name="cdpWP">
    <vt:lpwstr> </vt:lpwstr>
  </property>
  <property fmtid="{D5CDD505-2E9C-101B-9397-08002B2CF9AE}" pid="32" name="cdpFileName">
    <vt:lpwstr> </vt:lpwstr>
  </property>
  <property fmtid="{D5CDD505-2E9C-101B-9397-08002B2CF9AE}" pid="33" name="cdpInsTempId">
    <vt:lpwstr> </vt:lpwstr>
  </property>
  <property fmtid="{D5CDD505-2E9C-101B-9397-08002B2CF9AE}" pid="34" name="cdpInsProfile">
    <vt:lpwstr> </vt:lpwstr>
  </property>
  <property fmtid="{D5CDD505-2E9C-101B-9397-08002B2CF9AE}" pid="35" name="cdpHeadingFormat">
    <vt:lpwstr>NegativeIndent</vt:lpwstr>
  </property>
  <property fmtid="{D5CDD505-2E9C-101B-9397-08002B2CF9AE}" pid="36" name="ContentTypeId">
    <vt:lpwstr>0x01010001DFD5B49DF39E44833AD0D4F29574A8</vt:lpwstr>
  </property>
  <property fmtid="{D5CDD505-2E9C-101B-9397-08002B2CF9AE}" pid="37" name="EK_saved">
    <vt:lpwstr>yes</vt:lpwstr>
  </property>
</Properties>
</file>